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0C7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22C60BA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3C6519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社会组织信用承诺书</w:t>
      </w:r>
    </w:p>
    <w:p w14:paraId="5E94F600"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</w:p>
    <w:p w14:paraId="74CAC17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，统一信用代码为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</w:t>
      </w:r>
      <w:r>
        <w:rPr>
          <w:rFonts w:hint="eastAsia" w:ascii="仿宋_GB2312" w:eastAsia="仿宋_GB2312"/>
          <w:sz w:val="32"/>
          <w:szCs w:val="32"/>
        </w:rPr>
        <w:t>发起成立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深圳市坪山区电商行业协会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本单位认真学习《中华人民共和国民法典》以及社会组织登记管理的有关法法律法规，在此郑重作出以下承诺:</w:t>
      </w:r>
    </w:p>
    <w:p w14:paraId="2F45A5BC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一、坚持中国共产党的全面领导，成立登记时同步建立党组织，开展党的活动。</w:t>
      </w:r>
    </w:p>
    <w:p w14:paraId="3C0D01C9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成立登记所提交的材料均合法、真实、准确、有效、完整，并对此承担法律责任。筹备期间不开展与筹备无关的活动。本单位已认真阅读申请书有关内容，接受因登记管理机关提出修改意见所导致的申请书内容改动。</w:t>
      </w:r>
    </w:p>
    <w:p w14:paraId="7D1054B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接受登记管理机关、业务主管单位、党建工作机构、行业管理部门及有关职能部门的指导和监管，按照核准的章程开展活动，按时参加年检（报），坚持重大事项报告制度，未经法律授权或有关部门批准，不违规开展庆典、研讨会、论坛、评比表彰、职业资格认证认定等活动。</w:t>
      </w:r>
    </w:p>
    <w:p w14:paraId="1A5751D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执行《民间非营利组织会计制度》，保证本组织的非营利属性，严格财务管理，收取的会费、接受的捐赠和取得的合法收入用于章程规定的业务范围，盈余不分配或变相分配。不出租、出借法人登记证书、印章。不违规设立分支（代表）机构并收取费用。</w:t>
      </w:r>
    </w:p>
    <w:p w14:paraId="345A572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五、遵守国家法律、法规，践行社会主义核心价值观。加强社会组织诚信建设，遵守行业规定，服从行业管理，自觉抵制失信行为。加强行业自律，规范从业人员职业行为，促进行业开放共享、协同发展。</w:t>
      </w:r>
    </w:p>
    <w:p w14:paraId="27B386F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践行社会组织的使命，服务国家、服务社会、服务群众、服务行业。维护会员和服务对象合法权益，不乱摊派、乱收费，严禁非法集资。不与非法社会组织勾连参加活动或为其活动提供便利，不参与成立或加入非法社会组织，不接收非法社会组织作为分支机构或下属机构。</w:t>
      </w:r>
    </w:p>
    <w:p w14:paraId="5D94C4C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本单位将严格履行以上承诺。如有违背，愿意承担相应的法律责任。</w:t>
      </w:r>
    </w:p>
    <w:p w14:paraId="616C74F7">
      <w:pPr>
        <w:pStyle w:val="2"/>
      </w:pPr>
    </w:p>
    <w:p w14:paraId="0567B717"/>
    <w:p w14:paraId="6FD8BC38">
      <w:pPr>
        <w:spacing w:line="58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6D8E6345">
      <w:pPr>
        <w:spacing w:line="5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即发起单位）</w:t>
      </w:r>
    </w:p>
    <w:p w14:paraId="43CE12A1"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2497B28E">
      <w:pPr>
        <w:pStyle w:val="2"/>
      </w:pPr>
    </w:p>
    <w:p w14:paraId="2265AB1D"/>
    <w:p w14:paraId="57B6EB01"/>
    <w:p w14:paraId="4BAE6298"/>
    <w:p w14:paraId="6B8B519F"/>
    <w:p w14:paraId="479AFB0E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45"/>
    <w:rsid w:val="00055492"/>
    <w:rsid w:val="000F70DD"/>
    <w:rsid w:val="0017137E"/>
    <w:rsid w:val="002C0001"/>
    <w:rsid w:val="0036197B"/>
    <w:rsid w:val="00443110"/>
    <w:rsid w:val="00517845"/>
    <w:rsid w:val="0052721B"/>
    <w:rsid w:val="00723575"/>
    <w:rsid w:val="00990220"/>
    <w:rsid w:val="00A070AD"/>
    <w:rsid w:val="00A22D8C"/>
    <w:rsid w:val="00B90528"/>
    <w:rsid w:val="00BE6CA9"/>
    <w:rsid w:val="00D04B18"/>
    <w:rsid w:val="00E70F84"/>
    <w:rsid w:val="00E82558"/>
    <w:rsid w:val="03C77A59"/>
    <w:rsid w:val="2AB70BB8"/>
    <w:rsid w:val="2F4FB03C"/>
    <w:rsid w:val="2FBFE1D4"/>
    <w:rsid w:val="3FFF00CA"/>
    <w:rsid w:val="4F769B93"/>
    <w:rsid w:val="57FF48B8"/>
    <w:rsid w:val="5AA9065B"/>
    <w:rsid w:val="5DF7F234"/>
    <w:rsid w:val="5FE98A80"/>
    <w:rsid w:val="67F70820"/>
    <w:rsid w:val="6DF37A1A"/>
    <w:rsid w:val="78F7D3F3"/>
    <w:rsid w:val="7BF95070"/>
    <w:rsid w:val="7D7F7035"/>
    <w:rsid w:val="7DF4EAB2"/>
    <w:rsid w:val="7DF97610"/>
    <w:rsid w:val="7F7E93CA"/>
    <w:rsid w:val="9A5F0D75"/>
    <w:rsid w:val="BEFC5831"/>
    <w:rsid w:val="BFE7013D"/>
    <w:rsid w:val="DFDFB35A"/>
    <w:rsid w:val="E6BAD171"/>
    <w:rsid w:val="F9FB4004"/>
    <w:rsid w:val="FF3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720</Words>
  <Characters>720</Characters>
  <Lines>8</Lines>
  <Paragraphs>2</Paragraphs>
  <TotalTime>80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2022-07-14T10:10:00Z</dcterms:created>
  <dc:creator>李子晨</dc:creator>
  <cp:lastModifiedBy>　　　</cp:lastModifiedBy>
  <dcterms:modified xsi:type="dcterms:W3CDTF">2025-10-10T01:06:59Z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eyJoZGlkIjoiZmM1MjEzOGU2ZjE3ZGMyOWFkOTRhMTI5NDUwZTViMWIiLCJ1c2VySWQiOiIyODEwODU5NzcifQ==</vt:lpwstr>
  </property>
  <property fmtid="{D5CDD505-2E9C-101B-9397-08002B2CF9AE}" pid="4" name="ICV">
    <vt:lpwstr>C67C9518439A47DFB05E7DCE44A746B6_13</vt:lpwstr>
  </property>
</Properties>
</file>