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9885" w14:textId="74CC6BE8" w:rsidR="00710252" w:rsidRDefault="00710252" w:rsidP="00710252">
      <w:pPr>
        <w:pStyle w:val="a7"/>
        <w:jc w:val="center"/>
        <w:rPr>
          <w:rFonts w:ascii="微软雅黑" w:eastAsia="微软雅黑" w:hAnsi="微软雅黑"/>
          <w:b/>
          <w:bCs/>
          <w:sz w:val="44"/>
          <w:szCs w:val="44"/>
        </w:rPr>
      </w:pPr>
      <w:r w:rsidRPr="00185EBD">
        <w:rPr>
          <w:rFonts w:ascii="微软雅黑" w:eastAsia="微软雅黑" w:hAnsi="微软雅黑" w:hint="eastAsia"/>
          <w:b/>
          <w:bCs/>
          <w:sz w:val="44"/>
          <w:szCs w:val="44"/>
        </w:rPr>
        <w:t>申请豁免使用基木鱼资格承诺函</w:t>
      </w:r>
    </w:p>
    <w:p w14:paraId="6154A2BC" w14:textId="77777777" w:rsidR="00185EBD" w:rsidRPr="00185EBD" w:rsidRDefault="00185EBD" w:rsidP="00185EBD">
      <w:pPr>
        <w:pStyle w:val="a7"/>
        <w:rPr>
          <w:rFonts w:ascii="微软雅黑" w:eastAsia="微软雅黑" w:hAnsi="微软雅黑"/>
          <w:b/>
          <w:bCs/>
          <w:sz w:val="44"/>
          <w:szCs w:val="44"/>
        </w:rPr>
      </w:pPr>
    </w:p>
    <w:p w14:paraId="16A006D4" w14:textId="77777777" w:rsidR="00710252" w:rsidRPr="00710252" w:rsidRDefault="00710252" w:rsidP="00710252">
      <w:pPr>
        <w:pStyle w:val="a7"/>
        <w:rPr>
          <w:rFonts w:ascii="微软雅黑" w:eastAsia="微软雅黑" w:hAnsi="微软雅黑"/>
          <w:sz w:val="18"/>
          <w:szCs w:val="18"/>
        </w:rPr>
      </w:pPr>
      <w:r w:rsidRPr="00710252">
        <w:rPr>
          <w:rFonts w:ascii="微软雅黑" w:eastAsia="微软雅黑" w:hAnsi="微软雅黑" w:hint="eastAsia"/>
          <w:sz w:val="18"/>
          <w:szCs w:val="18"/>
        </w:rPr>
        <w:t>致：百度在线网络技术（北京）有限公司</w:t>
      </w:r>
    </w:p>
    <w:p w14:paraId="7DE3ADC1" w14:textId="10CB2E65" w:rsidR="00710252" w:rsidRPr="00710252" w:rsidRDefault="00710252" w:rsidP="00710252">
      <w:pPr>
        <w:pStyle w:val="a7"/>
        <w:rPr>
          <w:rFonts w:ascii="微软雅黑" w:eastAsia="微软雅黑" w:hAnsi="微软雅黑"/>
          <w:sz w:val="18"/>
          <w:szCs w:val="18"/>
        </w:rPr>
      </w:pPr>
      <w:r w:rsidRPr="00710252">
        <w:rPr>
          <w:rFonts w:ascii="微软雅黑" w:eastAsia="微软雅黑" w:hAnsi="微软雅黑" w:hint="eastAsia"/>
          <w:sz w:val="18"/>
          <w:szCs w:val="18"/>
        </w:rPr>
        <w:t>承诺人百度账户：</w:t>
      </w:r>
      <w:r w:rsidR="00185EBD" w:rsidRPr="00185EBD">
        <w:rPr>
          <w:rFonts w:ascii="微软雅黑" w:eastAsia="微软雅黑" w:hAnsi="微软雅黑"/>
          <w:sz w:val="18"/>
          <w:szCs w:val="18"/>
          <w:u w:val="single"/>
        </w:rPr>
        <w:t xml:space="preserve">      </w:t>
      </w:r>
      <w:r w:rsidR="00167034" w:rsidRPr="00167034">
        <w:rPr>
          <w:rFonts w:ascii="微软雅黑" w:eastAsia="微软雅黑" w:hAnsi="微软雅黑" w:hint="eastAsia"/>
          <w:sz w:val="18"/>
          <w:szCs w:val="18"/>
          <w:u w:val="single"/>
        </w:rPr>
        <w:t>东泰物流</w:t>
      </w:r>
      <w:r w:rsidR="00167034" w:rsidRPr="00167034">
        <w:rPr>
          <w:rFonts w:ascii="微软雅黑" w:eastAsia="微软雅黑" w:hAnsi="微软雅黑"/>
          <w:sz w:val="18"/>
          <w:szCs w:val="18"/>
          <w:u w:val="single"/>
        </w:rPr>
        <w:t>2018</w:t>
      </w:r>
      <w:r w:rsidR="00185EBD" w:rsidRPr="00185EBD">
        <w:rPr>
          <w:rFonts w:ascii="微软雅黑" w:eastAsia="微软雅黑" w:hAnsi="微软雅黑"/>
          <w:sz w:val="18"/>
          <w:szCs w:val="18"/>
          <w:u w:val="single"/>
        </w:rPr>
        <w:t xml:space="preserve"> </w:t>
      </w:r>
      <w:r w:rsidR="00167034">
        <w:rPr>
          <w:rFonts w:ascii="微软雅黑" w:eastAsia="微软雅黑" w:hAnsi="微软雅黑"/>
          <w:sz w:val="18"/>
          <w:szCs w:val="18"/>
          <w:u w:val="single"/>
        </w:rPr>
        <w:t xml:space="preserve">             </w:t>
      </w:r>
      <w:r w:rsidR="00185EBD" w:rsidRPr="00185EBD">
        <w:rPr>
          <w:rFonts w:ascii="微软雅黑" w:eastAsia="微软雅黑" w:hAnsi="微软雅黑"/>
          <w:sz w:val="18"/>
          <w:szCs w:val="18"/>
          <w:u w:val="single"/>
        </w:rPr>
        <w:t xml:space="preserve">      </w:t>
      </w:r>
    </w:p>
    <w:p w14:paraId="1432A4B2" w14:textId="1F0362DE" w:rsidR="00710252" w:rsidRPr="00185EBD" w:rsidRDefault="00710252" w:rsidP="00710252">
      <w:pPr>
        <w:pStyle w:val="a7"/>
        <w:rPr>
          <w:rFonts w:ascii="微软雅黑" w:eastAsia="微软雅黑" w:hAnsi="微软雅黑"/>
          <w:sz w:val="18"/>
          <w:szCs w:val="18"/>
        </w:rPr>
      </w:pPr>
      <w:r w:rsidRPr="00710252">
        <w:rPr>
          <w:rFonts w:ascii="微软雅黑" w:eastAsia="微软雅黑" w:hAnsi="微软雅黑"/>
          <w:sz w:val="18"/>
          <w:szCs w:val="18"/>
        </w:rPr>
        <w:t>承诺人网站名称：</w:t>
      </w:r>
      <w:r w:rsidR="00185EBD" w:rsidRPr="00185EBD">
        <w:rPr>
          <w:rFonts w:ascii="微软雅黑" w:eastAsia="微软雅黑" w:hAnsi="微软雅黑"/>
          <w:sz w:val="18"/>
          <w:szCs w:val="18"/>
          <w:u w:val="single"/>
        </w:rPr>
        <w:t xml:space="preserve">       </w:t>
      </w:r>
      <w:r w:rsidR="00167034" w:rsidRPr="00167034">
        <w:rPr>
          <w:rFonts w:ascii="微软雅黑" w:eastAsia="微软雅黑" w:hAnsi="微软雅黑" w:hint="eastAsia"/>
          <w:sz w:val="18"/>
          <w:szCs w:val="18"/>
          <w:u w:val="single"/>
        </w:rPr>
        <w:t>深圳市东泰国际物流有限公司</w:t>
      </w:r>
      <w:r w:rsidR="00185EBD" w:rsidRPr="00185EBD">
        <w:rPr>
          <w:rFonts w:ascii="微软雅黑" w:eastAsia="微软雅黑" w:hAnsi="微软雅黑"/>
          <w:sz w:val="18"/>
          <w:szCs w:val="18"/>
          <w:u w:val="single"/>
        </w:rPr>
        <w:t xml:space="preserve">      </w:t>
      </w:r>
    </w:p>
    <w:p w14:paraId="75E5048C" w14:textId="5D15D96F" w:rsidR="00710252" w:rsidRPr="00710252" w:rsidRDefault="00710252" w:rsidP="00710252">
      <w:pPr>
        <w:pStyle w:val="a7"/>
        <w:rPr>
          <w:rFonts w:ascii="微软雅黑" w:eastAsia="微软雅黑" w:hAnsi="微软雅黑"/>
          <w:sz w:val="18"/>
          <w:szCs w:val="18"/>
        </w:rPr>
      </w:pPr>
      <w:r w:rsidRPr="00710252">
        <w:rPr>
          <w:rFonts w:ascii="微软雅黑" w:eastAsia="微软雅黑" w:hAnsi="微软雅黑" w:hint="eastAsia"/>
          <w:sz w:val="18"/>
          <w:szCs w:val="18"/>
        </w:rPr>
        <w:t>承诺人公司名称（姓名）：</w:t>
      </w:r>
      <w:r w:rsidR="00185EBD" w:rsidRPr="00185EBD">
        <w:rPr>
          <w:rFonts w:ascii="微软雅黑" w:eastAsia="微软雅黑" w:hAnsi="微软雅黑"/>
          <w:sz w:val="18"/>
          <w:szCs w:val="18"/>
          <w:u w:val="single"/>
        </w:rPr>
        <w:t xml:space="preserve"> </w:t>
      </w:r>
      <w:r w:rsidR="00167034" w:rsidRPr="00167034">
        <w:rPr>
          <w:rFonts w:ascii="微软雅黑" w:eastAsia="微软雅黑" w:hAnsi="微软雅黑" w:hint="eastAsia"/>
          <w:sz w:val="18"/>
          <w:szCs w:val="18"/>
          <w:u w:val="single"/>
        </w:rPr>
        <w:t>深圳市东泰国际物流有限公司</w:t>
      </w:r>
      <w:r w:rsidR="00185EBD" w:rsidRPr="00185EBD">
        <w:rPr>
          <w:rFonts w:ascii="微软雅黑" w:eastAsia="微软雅黑" w:hAnsi="微软雅黑"/>
          <w:sz w:val="18"/>
          <w:szCs w:val="18"/>
          <w:u w:val="single"/>
        </w:rPr>
        <w:t xml:space="preserve">     </w:t>
      </w:r>
    </w:p>
    <w:p w14:paraId="6DEC5E6D" w14:textId="17ADA817" w:rsidR="00710252" w:rsidRDefault="00710252" w:rsidP="00710252">
      <w:pPr>
        <w:pStyle w:val="a7"/>
        <w:rPr>
          <w:rFonts w:ascii="微软雅黑" w:eastAsia="微软雅黑" w:hAnsi="微软雅黑"/>
          <w:sz w:val="18"/>
          <w:szCs w:val="18"/>
        </w:rPr>
      </w:pPr>
      <w:r w:rsidRPr="00710252">
        <w:rPr>
          <w:rFonts w:ascii="微软雅黑" w:eastAsia="微软雅黑" w:hAnsi="微软雅黑" w:hint="eastAsia"/>
          <w:sz w:val="18"/>
          <w:szCs w:val="18"/>
        </w:rPr>
        <w:t>承诺人推广网站域名：</w:t>
      </w:r>
      <w:r w:rsidR="00185EBD" w:rsidRPr="00185EBD">
        <w:rPr>
          <w:rFonts w:ascii="微软雅黑" w:eastAsia="微软雅黑" w:hAnsi="微软雅黑"/>
          <w:sz w:val="18"/>
          <w:szCs w:val="18"/>
          <w:u w:val="single"/>
        </w:rPr>
        <w:t xml:space="preserve">    </w:t>
      </w:r>
      <w:r w:rsidR="00167034" w:rsidRPr="00167034">
        <w:rPr>
          <w:rFonts w:ascii="微软雅黑" w:eastAsia="微软雅黑" w:hAnsi="微软雅黑"/>
          <w:sz w:val="18"/>
          <w:szCs w:val="18"/>
          <w:u w:val="single"/>
        </w:rPr>
        <w:t>http://www.dtimp.com/</w:t>
      </w:r>
      <w:r w:rsidR="00185EBD" w:rsidRPr="00185EBD">
        <w:rPr>
          <w:rFonts w:ascii="微软雅黑" w:eastAsia="微软雅黑" w:hAnsi="微软雅黑"/>
          <w:sz w:val="18"/>
          <w:szCs w:val="18"/>
          <w:u w:val="single"/>
        </w:rPr>
        <w:t xml:space="preserve">        </w:t>
      </w:r>
    </w:p>
    <w:p w14:paraId="789A8E1D" w14:textId="77777777" w:rsidR="00710252" w:rsidRPr="00710252" w:rsidRDefault="00710252" w:rsidP="00710252">
      <w:pPr>
        <w:pStyle w:val="a7"/>
        <w:rPr>
          <w:rFonts w:ascii="微软雅黑" w:eastAsia="微软雅黑" w:hAnsi="微软雅黑"/>
          <w:sz w:val="18"/>
          <w:szCs w:val="18"/>
        </w:rPr>
      </w:pPr>
    </w:p>
    <w:p w14:paraId="1FEF6746" w14:textId="77777777" w:rsidR="00710252" w:rsidRPr="00710252" w:rsidRDefault="00710252" w:rsidP="00710252">
      <w:pPr>
        <w:pStyle w:val="a7"/>
        <w:rPr>
          <w:rFonts w:ascii="微软雅黑" w:eastAsia="微软雅黑" w:hAnsi="微软雅黑"/>
          <w:sz w:val="18"/>
          <w:szCs w:val="18"/>
        </w:rPr>
      </w:pPr>
      <w:proofErr w:type="gramStart"/>
      <w:r w:rsidRPr="00710252">
        <w:rPr>
          <w:rFonts w:ascii="微软雅黑" w:eastAsia="微软雅黑" w:hAnsi="微软雅黑" w:hint="eastAsia"/>
          <w:sz w:val="18"/>
          <w:szCs w:val="18"/>
        </w:rPr>
        <w:t>本承诺</w:t>
      </w:r>
      <w:proofErr w:type="gramEnd"/>
      <w:r w:rsidRPr="00710252">
        <w:rPr>
          <w:rFonts w:ascii="微软雅黑" w:eastAsia="微软雅黑" w:hAnsi="微软雅黑" w:hint="eastAsia"/>
          <w:sz w:val="18"/>
          <w:szCs w:val="18"/>
        </w:rPr>
        <w:t>人在充分知晓并自愿接受百度公司推广服务规则及其相关规定的前提下，谨</w:t>
      </w:r>
      <w:proofErr w:type="gramStart"/>
      <w:r w:rsidRPr="00710252">
        <w:rPr>
          <w:rFonts w:ascii="微软雅黑" w:eastAsia="微软雅黑" w:hAnsi="微软雅黑" w:hint="eastAsia"/>
          <w:sz w:val="18"/>
          <w:szCs w:val="18"/>
        </w:rPr>
        <w:t>作出</w:t>
      </w:r>
      <w:proofErr w:type="gramEnd"/>
      <w:r w:rsidRPr="00710252">
        <w:rPr>
          <w:rFonts w:ascii="微软雅黑" w:eastAsia="微软雅黑" w:hAnsi="微软雅黑" w:hint="eastAsia"/>
          <w:sz w:val="18"/>
          <w:szCs w:val="18"/>
        </w:rPr>
        <w:t>以下承诺：</w:t>
      </w:r>
    </w:p>
    <w:p w14:paraId="3E599CA8" w14:textId="77777777" w:rsidR="00710252" w:rsidRPr="00710252" w:rsidRDefault="00710252" w:rsidP="00710252">
      <w:pPr>
        <w:pStyle w:val="a7"/>
        <w:rPr>
          <w:rFonts w:ascii="微软雅黑" w:eastAsia="微软雅黑" w:hAnsi="微软雅黑"/>
          <w:color w:val="FF0000"/>
          <w:sz w:val="18"/>
          <w:szCs w:val="18"/>
        </w:rPr>
      </w:pPr>
      <w:r w:rsidRPr="00710252">
        <w:rPr>
          <w:rFonts w:ascii="微软雅黑" w:eastAsia="微软雅黑" w:hAnsi="微软雅黑"/>
          <w:color w:val="FF0000"/>
          <w:sz w:val="18"/>
          <w:szCs w:val="18"/>
        </w:rPr>
        <w:t>1、承诺人保证，在百度推广期间使用自建站将严格遵守法律法规及百度推广相关政策及规定，特此申请希望可以豁免使用基木鱼进行推广。若出现违规推广的情况，则接受百度对承诺人推广账号的下线、封禁、判罚等任意违规处置措施；</w:t>
      </w:r>
    </w:p>
    <w:p w14:paraId="0EDBA3AA" w14:textId="77777777" w:rsidR="00710252" w:rsidRPr="00710252" w:rsidRDefault="00710252" w:rsidP="00710252">
      <w:pPr>
        <w:pStyle w:val="a7"/>
        <w:rPr>
          <w:rFonts w:ascii="微软雅黑" w:eastAsia="微软雅黑" w:hAnsi="微软雅黑"/>
          <w:sz w:val="18"/>
          <w:szCs w:val="18"/>
        </w:rPr>
      </w:pPr>
      <w:r w:rsidRPr="00710252">
        <w:rPr>
          <w:rFonts w:ascii="微软雅黑" w:eastAsia="微软雅黑" w:hAnsi="微软雅黑"/>
          <w:sz w:val="18"/>
          <w:szCs w:val="18"/>
        </w:rPr>
        <w:t>2、承诺人保证所选择的关键词及其他推广物料信息内容符合法律法规规定且不会侵犯任何第三方的权利， 如侵犯任何第三方的权利或违反法律法规规定的，承诺人承担由此给百度公司造出的全部损失；</w:t>
      </w:r>
    </w:p>
    <w:p w14:paraId="1B2260F0" w14:textId="77777777" w:rsidR="00710252" w:rsidRPr="00710252" w:rsidRDefault="00710252" w:rsidP="00710252">
      <w:pPr>
        <w:pStyle w:val="a7"/>
        <w:rPr>
          <w:rFonts w:ascii="微软雅黑" w:eastAsia="微软雅黑" w:hAnsi="微软雅黑"/>
          <w:sz w:val="18"/>
          <w:szCs w:val="18"/>
        </w:rPr>
      </w:pPr>
      <w:r w:rsidRPr="00710252">
        <w:rPr>
          <w:rFonts w:ascii="微软雅黑" w:eastAsia="微软雅黑" w:hAnsi="微软雅黑"/>
          <w:sz w:val="18"/>
          <w:szCs w:val="18"/>
        </w:rPr>
        <w:t>3、承诺人保证：</w:t>
      </w:r>
    </w:p>
    <w:p w14:paraId="10EDA92A" w14:textId="77777777" w:rsidR="00710252" w:rsidRPr="00710252" w:rsidRDefault="00710252" w:rsidP="00710252">
      <w:pPr>
        <w:pStyle w:val="a7"/>
        <w:rPr>
          <w:rFonts w:ascii="微软雅黑" w:eastAsia="微软雅黑" w:hAnsi="微软雅黑"/>
          <w:sz w:val="18"/>
          <w:szCs w:val="18"/>
        </w:rPr>
      </w:pPr>
      <w:r w:rsidRPr="00710252">
        <w:rPr>
          <w:rFonts w:ascii="微软雅黑" w:eastAsia="微软雅黑" w:hAnsi="微软雅黑"/>
          <w:sz w:val="18"/>
          <w:szCs w:val="18"/>
        </w:rPr>
        <w:t>1）我司网站上所有内容均属真实、合法，不存在假冒、伪劣、夸大等欺骗消费者权益的行为。</w:t>
      </w:r>
    </w:p>
    <w:p w14:paraId="087F58CC" w14:textId="77777777" w:rsidR="00710252" w:rsidRPr="00710252" w:rsidRDefault="00710252" w:rsidP="00710252">
      <w:pPr>
        <w:pStyle w:val="a7"/>
        <w:rPr>
          <w:rFonts w:ascii="微软雅黑" w:eastAsia="微软雅黑" w:hAnsi="微软雅黑"/>
          <w:sz w:val="18"/>
          <w:szCs w:val="18"/>
        </w:rPr>
      </w:pPr>
      <w:r w:rsidRPr="00710252">
        <w:rPr>
          <w:rFonts w:ascii="微软雅黑" w:eastAsia="微软雅黑" w:hAnsi="微软雅黑"/>
          <w:sz w:val="18"/>
          <w:szCs w:val="18"/>
        </w:rPr>
        <w:t>2）我司保证所经营的产品及推广的业务均符合国家相关规定，均已经按相关行业法律法规要求完成备案登记，不存在无资质推广的情形；</w:t>
      </w:r>
    </w:p>
    <w:p w14:paraId="187E47DA" w14:textId="77777777" w:rsidR="00710252" w:rsidRPr="00710252" w:rsidRDefault="00710252" w:rsidP="00710252">
      <w:pPr>
        <w:pStyle w:val="a7"/>
        <w:rPr>
          <w:rFonts w:ascii="微软雅黑" w:eastAsia="微软雅黑" w:hAnsi="微软雅黑"/>
          <w:sz w:val="18"/>
          <w:szCs w:val="18"/>
        </w:rPr>
      </w:pPr>
      <w:r w:rsidRPr="00710252">
        <w:rPr>
          <w:rFonts w:ascii="微软雅黑" w:eastAsia="微软雅黑" w:hAnsi="微软雅黑"/>
          <w:sz w:val="18"/>
          <w:szCs w:val="18"/>
        </w:rPr>
        <w:t>4、如因我公司违反本</w:t>
      </w:r>
      <w:proofErr w:type="gramStart"/>
      <w:r w:rsidRPr="00710252">
        <w:rPr>
          <w:rFonts w:ascii="微软雅黑" w:eastAsia="微软雅黑" w:hAnsi="微软雅黑"/>
          <w:sz w:val="18"/>
          <w:szCs w:val="18"/>
        </w:rPr>
        <w:t>函承诺</w:t>
      </w:r>
      <w:proofErr w:type="gramEnd"/>
      <w:r w:rsidRPr="00710252">
        <w:rPr>
          <w:rFonts w:ascii="微软雅黑" w:eastAsia="微软雅黑" w:hAnsi="微软雅黑"/>
          <w:sz w:val="18"/>
          <w:szCs w:val="18"/>
        </w:rPr>
        <w:t xml:space="preserve">导致任何第三方向百度公司发出律师函或其他形式的书面通知或投诉、诉讼， </w:t>
      </w:r>
      <w:r w:rsidRPr="00710252">
        <w:rPr>
          <w:rFonts w:ascii="微软雅黑" w:eastAsia="微软雅黑" w:hAnsi="微软雅黑"/>
          <w:b/>
          <w:bCs/>
          <w:sz w:val="18"/>
          <w:szCs w:val="18"/>
        </w:rPr>
        <w:t>百度公司有权立即单方终止为我公司提供推广服务，且我公司在百度开设推广服务的</w:t>
      </w:r>
      <w:proofErr w:type="gramStart"/>
      <w:r w:rsidRPr="00710252">
        <w:rPr>
          <w:rFonts w:ascii="微软雅黑" w:eastAsia="微软雅黑" w:hAnsi="微软雅黑"/>
          <w:b/>
          <w:bCs/>
          <w:sz w:val="18"/>
          <w:szCs w:val="18"/>
        </w:rPr>
        <w:t>帐户</w:t>
      </w:r>
      <w:proofErr w:type="gramEnd"/>
      <w:r w:rsidRPr="00710252">
        <w:rPr>
          <w:rFonts w:ascii="微软雅黑" w:eastAsia="微软雅黑" w:hAnsi="微软雅黑"/>
          <w:b/>
          <w:bCs/>
          <w:sz w:val="18"/>
          <w:szCs w:val="18"/>
        </w:rPr>
        <w:t>余额不予退还， 百度公司无需承担任何责任</w:t>
      </w:r>
      <w:r w:rsidRPr="00710252">
        <w:rPr>
          <w:rFonts w:ascii="微软雅黑" w:eastAsia="微软雅黑" w:hAnsi="微软雅黑"/>
          <w:sz w:val="18"/>
          <w:szCs w:val="18"/>
        </w:rPr>
        <w:t>。如第三方向百度公司追究法律责任，我司应承担由此给百度公司所造成的全部损失，包括但不限于诉讼等费、律师费等全部费用；</w:t>
      </w:r>
    </w:p>
    <w:p w14:paraId="3F974372" w14:textId="77777777" w:rsidR="00710252" w:rsidRPr="00710252" w:rsidRDefault="00710252" w:rsidP="00710252">
      <w:pPr>
        <w:pStyle w:val="a7"/>
        <w:rPr>
          <w:rFonts w:ascii="微软雅黑" w:eastAsia="微软雅黑" w:hAnsi="微软雅黑"/>
          <w:sz w:val="18"/>
          <w:szCs w:val="18"/>
        </w:rPr>
      </w:pPr>
      <w:r w:rsidRPr="00710252">
        <w:rPr>
          <w:rFonts w:ascii="微软雅黑" w:eastAsia="微软雅黑" w:hAnsi="微软雅黑"/>
          <w:sz w:val="18"/>
          <w:szCs w:val="18"/>
        </w:rPr>
        <w:t>5、任何情况下，若有权机关或部门要求百度公司停止提供相关网络推广服务的、或第三方有确切证据证明承诺人链接指向的网站内容侵权的、或百度公司发现承诺人并未获得相关授权或上述承诺存在任何不实之处，则百度公司有权随时停止提供网络推广服务，并不被视为违约，无需承担任何责任；</w:t>
      </w:r>
    </w:p>
    <w:p w14:paraId="290350AB" w14:textId="77777777" w:rsidR="00710252" w:rsidRPr="00710252" w:rsidRDefault="00710252" w:rsidP="00710252">
      <w:pPr>
        <w:pStyle w:val="a7"/>
        <w:rPr>
          <w:rFonts w:ascii="微软雅黑" w:eastAsia="微软雅黑" w:hAnsi="微软雅黑"/>
          <w:sz w:val="18"/>
          <w:szCs w:val="18"/>
        </w:rPr>
      </w:pPr>
      <w:r w:rsidRPr="00710252">
        <w:rPr>
          <w:rFonts w:ascii="微软雅黑" w:eastAsia="微软雅黑" w:hAnsi="微软雅黑"/>
          <w:sz w:val="18"/>
          <w:szCs w:val="18"/>
        </w:rPr>
        <w:t>6、如果百度发现承诺人有违反本</w:t>
      </w:r>
      <w:proofErr w:type="gramStart"/>
      <w:r w:rsidRPr="00710252">
        <w:rPr>
          <w:rFonts w:ascii="微软雅黑" w:eastAsia="微软雅黑" w:hAnsi="微软雅黑"/>
          <w:sz w:val="18"/>
          <w:szCs w:val="18"/>
        </w:rPr>
        <w:t>函承诺</w:t>
      </w:r>
      <w:proofErr w:type="gramEnd"/>
      <w:r w:rsidRPr="00710252">
        <w:rPr>
          <w:rFonts w:ascii="微软雅黑" w:eastAsia="微软雅黑" w:hAnsi="微软雅黑"/>
          <w:sz w:val="18"/>
          <w:szCs w:val="18"/>
        </w:rPr>
        <w:t>或其他违法违规情形的，承诺人接受百度按照百度内部判定规则及处理办法对承诺人的推广账号、推广行为、推广资金池等实施违规判罚处置措施；</w:t>
      </w:r>
    </w:p>
    <w:p w14:paraId="7F3A8B4E" w14:textId="77777777" w:rsidR="00710252" w:rsidRPr="00710252" w:rsidRDefault="00710252" w:rsidP="00710252">
      <w:pPr>
        <w:pStyle w:val="a7"/>
        <w:rPr>
          <w:rFonts w:ascii="微软雅黑" w:eastAsia="微软雅黑" w:hAnsi="微软雅黑"/>
          <w:sz w:val="18"/>
          <w:szCs w:val="18"/>
        </w:rPr>
      </w:pPr>
      <w:r w:rsidRPr="00710252">
        <w:rPr>
          <w:rFonts w:ascii="微软雅黑" w:eastAsia="微软雅黑" w:hAnsi="微软雅黑"/>
          <w:sz w:val="18"/>
          <w:szCs w:val="18"/>
        </w:rPr>
        <w:t>7、</w:t>
      </w:r>
      <w:proofErr w:type="gramStart"/>
      <w:r w:rsidRPr="00710252">
        <w:rPr>
          <w:rFonts w:ascii="微软雅黑" w:eastAsia="微软雅黑" w:hAnsi="微软雅黑"/>
          <w:sz w:val="18"/>
          <w:szCs w:val="18"/>
        </w:rPr>
        <w:t>本承诺函自承诺</w:t>
      </w:r>
      <w:proofErr w:type="gramEnd"/>
      <w:r w:rsidRPr="00710252">
        <w:rPr>
          <w:rFonts w:ascii="微软雅黑" w:eastAsia="微软雅黑" w:hAnsi="微软雅黑"/>
          <w:sz w:val="18"/>
          <w:szCs w:val="18"/>
        </w:rPr>
        <w:t>人签字、盖章之日起生效、</w:t>
      </w:r>
      <w:proofErr w:type="gramStart"/>
      <w:r w:rsidRPr="00710252">
        <w:rPr>
          <w:rFonts w:ascii="微软雅黑" w:eastAsia="微软雅黑" w:hAnsi="微软雅黑"/>
          <w:sz w:val="18"/>
          <w:szCs w:val="18"/>
        </w:rPr>
        <w:t>本承诺</w:t>
      </w:r>
      <w:proofErr w:type="gramEnd"/>
      <w:r w:rsidRPr="00710252">
        <w:rPr>
          <w:rFonts w:ascii="微软雅黑" w:eastAsia="微软雅黑" w:hAnsi="微软雅黑"/>
          <w:sz w:val="18"/>
          <w:szCs w:val="18"/>
        </w:rPr>
        <w:t>一经做出，不可撤回。</w:t>
      </w:r>
    </w:p>
    <w:p w14:paraId="03FF31B7" w14:textId="77777777" w:rsidR="00710252" w:rsidRPr="00710252" w:rsidRDefault="00710252" w:rsidP="00710252">
      <w:pPr>
        <w:pStyle w:val="a7"/>
        <w:rPr>
          <w:rFonts w:ascii="微软雅黑" w:eastAsia="微软雅黑" w:hAnsi="微软雅黑"/>
          <w:sz w:val="18"/>
          <w:szCs w:val="18"/>
        </w:rPr>
      </w:pPr>
    </w:p>
    <w:p w14:paraId="7022EF0D" w14:textId="77777777" w:rsidR="00710252" w:rsidRPr="00710252" w:rsidRDefault="00710252" w:rsidP="00710252">
      <w:pPr>
        <w:pStyle w:val="a7"/>
        <w:rPr>
          <w:rFonts w:ascii="微软雅黑" w:eastAsia="微软雅黑" w:hAnsi="微软雅黑"/>
          <w:sz w:val="18"/>
          <w:szCs w:val="18"/>
        </w:rPr>
      </w:pPr>
    </w:p>
    <w:p w14:paraId="7F4A46B1" w14:textId="270B4804" w:rsidR="00710252" w:rsidRDefault="00710252" w:rsidP="00710252">
      <w:pPr>
        <w:pStyle w:val="a7"/>
        <w:jc w:val="center"/>
        <w:rPr>
          <w:rFonts w:ascii="微软雅黑" w:eastAsia="微软雅黑" w:hAnsi="微软雅黑"/>
          <w:sz w:val="18"/>
          <w:szCs w:val="18"/>
        </w:rPr>
      </w:pPr>
      <w:r w:rsidRPr="00710252">
        <w:rPr>
          <w:rFonts w:ascii="微软雅黑" w:eastAsia="微软雅黑" w:hAnsi="微软雅黑" w:hint="eastAsia"/>
          <w:sz w:val="18"/>
          <w:szCs w:val="18"/>
        </w:rPr>
        <w:t>承诺公司</w:t>
      </w:r>
      <w:r w:rsidRPr="00710252">
        <w:rPr>
          <w:rFonts w:ascii="微软雅黑" w:eastAsia="微软雅黑" w:hAnsi="微软雅黑"/>
          <w:sz w:val="18"/>
          <w:szCs w:val="18"/>
        </w:rPr>
        <w:t>(签章):</w:t>
      </w:r>
    </w:p>
    <w:p w14:paraId="76D69046" w14:textId="77777777" w:rsidR="00710252" w:rsidRPr="00710252" w:rsidRDefault="00710252" w:rsidP="00710252">
      <w:pPr>
        <w:pStyle w:val="a7"/>
        <w:jc w:val="center"/>
        <w:rPr>
          <w:rFonts w:ascii="微软雅黑" w:eastAsia="微软雅黑" w:hAnsi="微软雅黑"/>
          <w:sz w:val="18"/>
          <w:szCs w:val="18"/>
        </w:rPr>
      </w:pPr>
    </w:p>
    <w:p w14:paraId="2E860B70" w14:textId="53EF8698" w:rsidR="00F76B8F" w:rsidRPr="00710252" w:rsidRDefault="00710252" w:rsidP="00710252">
      <w:pPr>
        <w:pStyle w:val="a7"/>
        <w:jc w:val="center"/>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sz w:val="18"/>
          <w:szCs w:val="18"/>
        </w:rPr>
        <w:t xml:space="preserve">          </w:t>
      </w:r>
      <w:r w:rsidRPr="00710252">
        <w:rPr>
          <w:rFonts w:ascii="微软雅黑" w:eastAsia="微软雅黑" w:hAnsi="微软雅黑"/>
          <w:sz w:val="18"/>
          <w:szCs w:val="18"/>
        </w:rPr>
        <w:t>日期：</w:t>
      </w:r>
    </w:p>
    <w:sectPr w:rsidR="00F76B8F" w:rsidRPr="00710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8415" w14:textId="77777777" w:rsidR="00401D84" w:rsidRDefault="00401D84" w:rsidP="00710252">
      <w:r>
        <w:separator/>
      </w:r>
    </w:p>
  </w:endnote>
  <w:endnote w:type="continuationSeparator" w:id="0">
    <w:p w14:paraId="72728789" w14:textId="77777777" w:rsidR="00401D84" w:rsidRDefault="00401D84" w:rsidP="007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796A" w14:textId="77777777" w:rsidR="00401D84" w:rsidRDefault="00401D84" w:rsidP="00710252">
      <w:r>
        <w:separator/>
      </w:r>
    </w:p>
  </w:footnote>
  <w:footnote w:type="continuationSeparator" w:id="0">
    <w:p w14:paraId="778B3809" w14:textId="77777777" w:rsidR="00401D84" w:rsidRDefault="00401D84" w:rsidP="00710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69"/>
    <w:rsid w:val="001027BA"/>
    <w:rsid w:val="00167034"/>
    <w:rsid w:val="00185EBD"/>
    <w:rsid w:val="00401D84"/>
    <w:rsid w:val="00700969"/>
    <w:rsid w:val="00710252"/>
    <w:rsid w:val="00F7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625DE"/>
  <w15:chartTrackingRefBased/>
  <w15:docId w15:val="{C44CDC1B-7858-4229-B7A7-36C679CD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2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0252"/>
    <w:rPr>
      <w:sz w:val="18"/>
      <w:szCs w:val="18"/>
    </w:rPr>
  </w:style>
  <w:style w:type="paragraph" w:styleId="a5">
    <w:name w:val="footer"/>
    <w:basedOn w:val="a"/>
    <w:link w:val="a6"/>
    <w:uiPriority w:val="99"/>
    <w:unhideWhenUsed/>
    <w:rsid w:val="00710252"/>
    <w:pPr>
      <w:tabs>
        <w:tab w:val="center" w:pos="4153"/>
        <w:tab w:val="right" w:pos="8306"/>
      </w:tabs>
      <w:snapToGrid w:val="0"/>
      <w:jc w:val="left"/>
    </w:pPr>
    <w:rPr>
      <w:sz w:val="18"/>
      <w:szCs w:val="18"/>
    </w:rPr>
  </w:style>
  <w:style w:type="character" w:customStyle="1" w:styleId="a6">
    <w:name w:val="页脚 字符"/>
    <w:basedOn w:val="a0"/>
    <w:link w:val="a5"/>
    <w:uiPriority w:val="99"/>
    <w:rsid w:val="00710252"/>
    <w:rPr>
      <w:sz w:val="18"/>
      <w:szCs w:val="18"/>
    </w:rPr>
  </w:style>
  <w:style w:type="paragraph" w:styleId="a7">
    <w:name w:val="No Spacing"/>
    <w:uiPriority w:val="1"/>
    <w:qFormat/>
    <w:rsid w:val="0071025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oavafeyk</dc:creator>
  <cp:keywords/>
  <dc:description/>
  <cp:lastModifiedBy>aaqryqml</cp:lastModifiedBy>
  <cp:revision>2</cp:revision>
  <dcterms:created xsi:type="dcterms:W3CDTF">2022-03-08T12:57:00Z</dcterms:created>
  <dcterms:modified xsi:type="dcterms:W3CDTF">2022-03-08T12:57:00Z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eed1396-652e-48af-a096-58850838b021">
    <vt:lpwstr>b731afe6-YaSwO0RK1GDjBVPK4rGfjcjsBAQsMS/yknkpTQ==-500ddfd78926</vt:lpwstr>
  </property>
</Properties>
</file>