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168" w:firstLineChars="600"/>
        <w:jc w:val="left"/>
        <w:rPr>
          <w:rFonts w:hint="default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 xml:space="preserve">   报 价 单</w:t>
      </w:r>
    </w:p>
    <w:p>
      <w:pPr>
        <w:ind w:firstLine="420" w:firstLineChars="0"/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widowControl/>
        <w:shd w:val="clear" w:color="auto" w:fill="FFFFFF"/>
        <w:spacing w:after="100" w:line="360" w:lineRule="auto"/>
        <w:rPr>
          <w:rFonts w:hint="eastAsia" w:ascii="宋体" w:hAnsi="宋体" w:cs="宋体"/>
          <w:b/>
          <w:bCs/>
          <w:color w:val="212529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212529"/>
          <w:kern w:val="0"/>
          <w:sz w:val="28"/>
          <w:szCs w:val="28"/>
        </w:rPr>
        <w:t>甲方（委托方）：</w:t>
      </w:r>
      <w:r>
        <w:rPr>
          <w:rFonts w:hint="eastAsia" w:ascii="宋体" w:hAnsi="宋体" w:cs="宋体"/>
          <w:b/>
          <w:bCs/>
          <w:color w:val="212529"/>
          <w:kern w:val="0"/>
          <w:sz w:val="28"/>
          <w:szCs w:val="28"/>
        </w:rPr>
        <w:t>深圳市东泰国际物流有限公司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color w:val="212529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212529"/>
          <w:kern w:val="0"/>
          <w:sz w:val="28"/>
          <w:szCs w:val="28"/>
        </w:rPr>
        <w:t>乙方（受托方）：</w:t>
      </w:r>
      <w:r>
        <w:rPr>
          <w:rFonts w:hint="eastAsia" w:ascii="宋体" w:hAnsi="宋体" w:cs="宋体"/>
          <w:b/>
          <w:bCs/>
          <w:color w:val="212529"/>
          <w:kern w:val="0"/>
          <w:sz w:val="24"/>
        </w:rPr>
        <w:t>深圳市禾力报关有限公司</w:t>
      </w:r>
      <w:r>
        <w:rPr>
          <w:rFonts w:hint="eastAsia" w:ascii="宋体" w:hAnsi="宋体" w:cs="宋体"/>
          <w:b/>
          <w:bCs/>
          <w:color w:val="212529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212529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12529"/>
          <w:kern w:val="0"/>
          <w:sz w:val="24"/>
          <w:lang w:val="en-US" w:eastAsia="zh-CN"/>
        </w:rPr>
        <w:t xml:space="preserve">   甲乙双方经过友好协商，在相互支持、共同发展的前提下，本着公平、互利的原则。乙方为甲方提供检验检疫</w:t>
      </w:r>
      <w:bookmarkStart w:id="1" w:name="_GoBack"/>
      <w:bookmarkEnd w:id="1"/>
      <w:r>
        <w:rPr>
          <w:rFonts w:hint="eastAsia" w:ascii="宋体" w:hAnsi="宋体" w:cs="宋体"/>
          <w:color w:val="212529"/>
          <w:kern w:val="0"/>
          <w:sz w:val="24"/>
          <w:lang w:val="en-US" w:eastAsia="zh-CN"/>
        </w:rPr>
        <w:t>出证服务，收费项目如下：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line="240" w:lineRule="auto"/>
        <w:ind w:firstLine="480" w:firstLineChars="200"/>
        <w:textAlignment w:val="auto"/>
        <w:rPr>
          <w:rFonts w:hint="eastAsia" w:ascii="宋体" w:hAnsi="宋体" w:cs="宋体"/>
          <w:color w:val="212529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212529"/>
          <w:kern w:val="0"/>
          <w:sz w:val="24"/>
          <w:lang w:val="en-US" w:eastAsia="zh-CN"/>
        </w:rPr>
        <w:t>检验检疫证书费：900元/票，发票：普票，含税（0%）。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80" w:firstLineChars="200"/>
        <w:textAlignment w:val="auto"/>
        <w:rPr>
          <w:rFonts w:hint="eastAsia" w:ascii="宋体" w:hAnsi="宋体" w:cs="宋体"/>
          <w:color w:val="212529"/>
          <w:kern w:val="0"/>
          <w:sz w:val="24"/>
          <w:lang w:eastAsia="zh-CN"/>
        </w:rPr>
      </w:pPr>
      <w:r>
        <w:rPr>
          <w:rFonts w:hint="eastAsia" w:ascii="宋体" w:hAnsi="宋体" w:cs="宋体"/>
          <w:color w:val="212529"/>
          <w:kern w:val="0"/>
          <w:sz w:val="24"/>
          <w:lang w:val="en-US" w:eastAsia="zh-CN"/>
        </w:rPr>
        <w:t>结算方式：</w:t>
      </w:r>
      <w:r>
        <w:rPr>
          <w:rFonts w:hint="eastAsia" w:ascii="宋体" w:hAnsi="宋体" w:cs="宋体"/>
          <w:color w:val="212529"/>
          <w:kern w:val="0"/>
          <w:sz w:val="24"/>
          <w:lang w:eastAsia="zh-CN"/>
        </w:rPr>
        <w:t>票结</w:t>
      </w:r>
      <w:r>
        <w:rPr>
          <w:rFonts w:hint="eastAsia" w:ascii="宋体" w:hAnsi="宋体" w:cs="宋体"/>
          <w:color w:val="212529"/>
          <w:kern w:val="0"/>
          <w:sz w:val="24"/>
        </w:rPr>
        <w:t>，</w:t>
      </w:r>
      <w:r>
        <w:rPr>
          <w:rFonts w:hint="eastAsia" w:ascii="宋体" w:hAnsi="宋体" w:cs="宋体"/>
          <w:color w:val="212529"/>
          <w:kern w:val="0"/>
          <w:sz w:val="24"/>
          <w:lang w:eastAsia="zh-CN"/>
        </w:rPr>
        <w:t>操作完成安排付款。</w:t>
      </w:r>
      <w:r>
        <w:rPr>
          <w:rFonts w:hint="eastAsia" w:ascii="宋体" w:hAnsi="宋体" w:cs="宋体"/>
          <w:color w:val="212529"/>
          <w:kern w:val="0"/>
          <w:sz w:val="24"/>
        </w:rPr>
        <w:t>即乙方</w:t>
      </w:r>
      <w:r>
        <w:rPr>
          <w:rFonts w:hint="eastAsia" w:ascii="宋体" w:hAnsi="宋体" w:cs="宋体"/>
          <w:color w:val="212529"/>
          <w:kern w:val="0"/>
          <w:sz w:val="24"/>
          <w:lang w:eastAsia="zh-CN"/>
        </w:rPr>
        <w:t>每次操作完成后一周内提供费用单</w:t>
      </w:r>
      <w:r>
        <w:rPr>
          <w:rFonts w:hint="eastAsia" w:ascii="宋体" w:hAnsi="宋体" w:cs="宋体"/>
          <w:color w:val="212529"/>
          <w:kern w:val="0"/>
          <w:sz w:val="24"/>
        </w:rPr>
        <w:t>，甲方收到后应于</w:t>
      </w:r>
      <w:r>
        <w:rPr>
          <w:rFonts w:hint="eastAsia" w:ascii="宋体" w:hAnsi="宋体" w:cs="宋体"/>
          <w:color w:val="212529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212529"/>
          <w:kern w:val="0"/>
          <w:sz w:val="24"/>
        </w:rPr>
        <w:t>个工作日内予以确认或提出异议；确认无误并收到乙方开具的发票后，甲方在</w:t>
      </w:r>
      <w:r>
        <w:rPr>
          <w:rFonts w:hint="eastAsia" w:ascii="宋体" w:hAnsi="宋体" w:cs="宋体"/>
          <w:color w:val="212529"/>
          <w:kern w:val="0"/>
          <w:sz w:val="24"/>
          <w:lang w:val="en-US" w:eastAsia="zh-CN"/>
        </w:rPr>
        <w:t>一周内安排付款</w:t>
      </w:r>
      <w:r>
        <w:rPr>
          <w:rFonts w:hint="eastAsia" w:ascii="宋体" w:hAnsi="宋体" w:cs="宋体"/>
          <w:color w:val="212529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80" w:firstLineChars="200"/>
        <w:textAlignment w:val="auto"/>
        <w:rPr>
          <w:rFonts w:hint="eastAsia" w:ascii="宋体" w:hAnsi="宋体" w:cs="宋体" w:eastAsiaTheme="minorEastAsia"/>
          <w:color w:val="212529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212529"/>
          <w:kern w:val="0"/>
          <w:sz w:val="24"/>
          <w:lang w:val="en-US" w:eastAsia="zh-CN"/>
        </w:rPr>
        <w:t>2、如有未提及或涉及的项目费用产生，由甲乙双方协商确定。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80" w:firstLineChars="200"/>
        <w:textAlignment w:val="auto"/>
        <w:rPr>
          <w:rFonts w:ascii="宋体" w:hAnsi="宋体" w:cs="宋体"/>
          <w:color w:val="212529"/>
          <w:kern w:val="0"/>
          <w:sz w:val="24"/>
        </w:rPr>
      </w:pPr>
      <w:r>
        <w:rPr>
          <w:rFonts w:hint="eastAsia" w:ascii="宋体" w:hAnsi="宋体" w:cs="宋体"/>
          <w:color w:val="212529"/>
          <w:kern w:val="0"/>
          <w:sz w:val="24"/>
          <w:lang w:val="en-US" w:eastAsia="zh-CN"/>
        </w:rPr>
        <w:t>3、</w:t>
      </w:r>
      <w:r>
        <w:rPr>
          <w:rFonts w:ascii="宋体" w:hAnsi="宋体" w:cs="宋体"/>
          <w:color w:val="212529"/>
          <w:kern w:val="0"/>
          <w:sz w:val="24"/>
        </w:rPr>
        <w:t>乙方账户信息：</w:t>
      </w:r>
    </w:p>
    <w:p>
      <w:pPr>
        <w:widowControl/>
        <w:shd w:val="clear" w:color="auto" w:fill="FFFFFF"/>
        <w:spacing w:after="100" w:line="360" w:lineRule="auto"/>
        <w:ind w:firstLine="480" w:firstLineChars="200"/>
        <w:rPr>
          <w:rFonts w:ascii="宋体" w:hAnsi="宋体" w:cs="宋体"/>
          <w:color w:val="212529"/>
          <w:kern w:val="0"/>
          <w:sz w:val="24"/>
        </w:rPr>
      </w:pPr>
      <w:r>
        <w:rPr>
          <w:rFonts w:ascii="宋体" w:hAnsi="宋体" w:cs="宋体"/>
          <w:color w:val="212529"/>
          <w:kern w:val="0"/>
          <w:sz w:val="24"/>
        </w:rPr>
        <w:t>户名：</w:t>
      </w:r>
      <w:r>
        <w:rPr>
          <w:rFonts w:hint="eastAsia" w:ascii="宋体" w:hAnsi="宋体" w:cs="宋体"/>
          <w:color w:val="212529"/>
          <w:kern w:val="0"/>
          <w:sz w:val="24"/>
        </w:rPr>
        <w:t>深圳市禾力报关有限公司</w:t>
      </w:r>
    </w:p>
    <w:p>
      <w:pPr>
        <w:widowControl/>
        <w:shd w:val="clear" w:color="auto" w:fill="FFFFFF"/>
        <w:spacing w:after="100" w:line="360" w:lineRule="auto"/>
        <w:ind w:firstLine="480" w:firstLineChars="200"/>
        <w:rPr>
          <w:rFonts w:ascii="宋体" w:hAnsi="宋体" w:cs="宋体"/>
          <w:color w:val="212529"/>
          <w:kern w:val="0"/>
          <w:sz w:val="24"/>
        </w:rPr>
      </w:pPr>
      <w:r>
        <w:rPr>
          <w:rFonts w:ascii="宋体" w:hAnsi="宋体" w:cs="宋体"/>
          <w:color w:val="212529"/>
          <w:kern w:val="0"/>
          <w:sz w:val="24"/>
        </w:rPr>
        <w:t>开户银行：</w:t>
      </w:r>
      <w:r>
        <w:rPr>
          <w:rFonts w:hint="eastAsia" w:ascii="宋体" w:hAnsi="宋体" w:cs="宋体"/>
          <w:color w:val="212529"/>
          <w:kern w:val="0"/>
          <w:sz w:val="24"/>
        </w:rPr>
        <w:t>中国农业银行深圳海王支行</w:t>
      </w:r>
    </w:p>
    <w:p>
      <w:pPr>
        <w:widowControl/>
        <w:shd w:val="clear" w:color="auto" w:fill="FFFFFF"/>
        <w:spacing w:after="100" w:line="360" w:lineRule="auto"/>
        <w:ind w:firstLine="480" w:firstLineChars="200"/>
        <w:rPr>
          <w:rFonts w:hint="eastAsia" w:ascii="宋体" w:hAnsi="宋体" w:cs="宋体"/>
          <w:color w:val="212529"/>
          <w:kern w:val="0"/>
          <w:sz w:val="24"/>
          <w:u w:val="none"/>
        </w:rPr>
      </w:pPr>
      <w:r>
        <w:rPr>
          <w:rFonts w:ascii="宋体" w:hAnsi="宋体" w:cs="宋体"/>
          <w:color w:val="212529"/>
          <w:kern w:val="0"/>
          <w:sz w:val="24"/>
        </w:rPr>
        <w:t>账号：</w:t>
      </w:r>
      <w:bookmarkStart w:id="0" w:name="_label3"/>
      <w:bookmarkEnd w:id="0"/>
      <w:r>
        <w:rPr>
          <w:rFonts w:hint="eastAsia" w:ascii="宋体" w:hAnsi="宋体" w:cs="宋体"/>
          <w:color w:val="212529"/>
          <w:kern w:val="0"/>
          <w:sz w:val="24"/>
          <w:u w:val="none"/>
        </w:rPr>
        <w:t>4101</w:t>
      </w:r>
      <w:r>
        <w:rPr>
          <w:rFonts w:hint="eastAsia" w:ascii="宋体" w:hAnsi="宋体" w:cs="宋体"/>
          <w:color w:val="212529"/>
          <w:kern w:val="0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212529"/>
          <w:kern w:val="0"/>
          <w:sz w:val="24"/>
          <w:u w:val="none"/>
        </w:rPr>
        <w:t>6100</w:t>
      </w:r>
      <w:r>
        <w:rPr>
          <w:rFonts w:hint="eastAsia" w:ascii="宋体" w:hAnsi="宋体" w:cs="宋体"/>
          <w:color w:val="212529"/>
          <w:kern w:val="0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212529"/>
          <w:kern w:val="0"/>
          <w:sz w:val="24"/>
          <w:u w:val="none"/>
        </w:rPr>
        <w:t>0400</w:t>
      </w:r>
      <w:r>
        <w:rPr>
          <w:rFonts w:hint="eastAsia" w:ascii="宋体" w:hAnsi="宋体" w:cs="宋体"/>
          <w:color w:val="212529"/>
          <w:kern w:val="0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212529"/>
          <w:kern w:val="0"/>
          <w:sz w:val="24"/>
          <w:u w:val="none"/>
        </w:rPr>
        <w:t>3700</w:t>
      </w:r>
      <w:r>
        <w:rPr>
          <w:rFonts w:hint="eastAsia" w:ascii="宋体" w:hAnsi="宋体" w:cs="宋体"/>
          <w:color w:val="212529"/>
          <w:kern w:val="0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212529"/>
          <w:kern w:val="0"/>
          <w:sz w:val="24"/>
          <w:u w:val="none"/>
        </w:rPr>
        <w:t>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80" w:firstLineChars="200"/>
        <w:textAlignment w:val="auto"/>
        <w:rPr>
          <w:rFonts w:hint="default" w:ascii="宋体" w:hAnsi="宋体" w:cs="宋体"/>
          <w:color w:val="212529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480" w:firstLineChars="200"/>
        <w:textAlignment w:val="auto"/>
        <w:rPr>
          <w:rFonts w:hint="default" w:ascii="宋体" w:hAnsi="宋体" w:cs="宋体"/>
          <w:color w:val="212529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212529"/>
          <w:kern w:val="0"/>
          <w:sz w:val="24"/>
          <w:lang w:val="en-US" w:eastAsia="zh-CN"/>
        </w:rPr>
        <w:t>为表合作之诚意，双方在公平自愿的情况下签订本协议，作为双方之间具有真诚合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hint="default" w:ascii="宋体" w:hAnsi="宋体" w:cs="宋体"/>
          <w:color w:val="212529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212529"/>
          <w:kern w:val="0"/>
          <w:sz w:val="24"/>
          <w:lang w:val="en-US" w:eastAsia="zh-CN"/>
        </w:rPr>
        <w:t>作意向之证明。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hint="default" w:ascii="宋体" w:hAnsi="宋体" w:cs="宋体"/>
          <w:color w:val="212529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hint="default" w:ascii="宋体" w:hAnsi="宋体" w:cs="宋体"/>
          <w:color w:val="212529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line="240" w:lineRule="auto"/>
        <w:textAlignment w:val="auto"/>
        <w:rPr>
          <w:rFonts w:hint="eastAsia" w:ascii="宋体" w:hAnsi="宋体" w:cs="宋体"/>
          <w:b/>
          <w:bCs/>
          <w:color w:val="212529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212529"/>
          <w:kern w:val="0"/>
          <w:sz w:val="24"/>
          <w:lang w:val="en-US" w:eastAsia="zh-CN"/>
        </w:rPr>
        <w:t>甲方：</w:t>
      </w:r>
      <w:r>
        <w:rPr>
          <w:rFonts w:hint="eastAsia" w:ascii="宋体" w:hAnsi="宋体" w:cs="宋体"/>
          <w:b/>
          <w:bCs/>
          <w:color w:val="212529"/>
          <w:kern w:val="0"/>
          <w:sz w:val="24"/>
        </w:rPr>
        <w:t>深圳市东泰国际物流有限公司</w:t>
      </w:r>
      <w:r>
        <w:rPr>
          <w:rFonts w:hint="eastAsia" w:ascii="宋体" w:hAnsi="宋体" w:cs="宋体"/>
          <w:b/>
          <w:bCs/>
          <w:color w:val="212529"/>
          <w:kern w:val="0"/>
          <w:sz w:val="24"/>
          <w:lang w:val="en-US" w:eastAsia="zh-CN"/>
        </w:rPr>
        <w:t xml:space="preserve">         日期：</w:t>
      </w:r>
      <w:r>
        <w:rPr>
          <w:rFonts w:hint="eastAsia" w:ascii="宋体" w:hAnsi="宋体" w:cs="宋体"/>
          <w:b/>
          <w:bCs/>
          <w:color w:val="212529"/>
          <w:kern w:val="0"/>
          <w:sz w:val="24"/>
          <w:lang w:val="en-US" w:eastAsia="zh-CN"/>
        </w:rPr>
        <w:t>2024年03月01日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line="240" w:lineRule="auto"/>
        <w:textAlignment w:val="auto"/>
        <w:rPr>
          <w:rFonts w:hint="eastAsia" w:ascii="宋体" w:hAnsi="宋体" w:cs="宋体"/>
          <w:b/>
          <w:bCs/>
          <w:color w:val="212529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line="240" w:lineRule="auto"/>
        <w:textAlignment w:val="auto"/>
        <w:rPr>
          <w:rFonts w:hint="eastAsia" w:ascii="宋体" w:hAnsi="宋体" w:cs="宋体"/>
          <w:b/>
          <w:bCs/>
          <w:color w:val="212529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line="240" w:lineRule="auto"/>
        <w:textAlignment w:val="auto"/>
        <w:rPr>
          <w:rFonts w:hint="default" w:ascii="宋体" w:hAnsi="宋体" w:cs="宋体" w:eastAsiaTheme="minorEastAsia"/>
          <w:b/>
          <w:bCs/>
          <w:color w:val="212529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212529"/>
          <w:kern w:val="0"/>
          <w:sz w:val="24"/>
          <w:lang w:val="en-US" w:eastAsia="zh-CN"/>
        </w:rPr>
        <w:t>乙方：</w:t>
      </w:r>
      <w:r>
        <w:rPr>
          <w:rFonts w:hint="eastAsia" w:ascii="宋体" w:hAnsi="宋体" w:cs="宋体"/>
          <w:b/>
          <w:bCs/>
          <w:color w:val="212529"/>
          <w:kern w:val="0"/>
          <w:sz w:val="24"/>
        </w:rPr>
        <w:t>深圳市禾力报关有限公司</w:t>
      </w:r>
      <w:r>
        <w:rPr>
          <w:rFonts w:hint="eastAsia" w:ascii="宋体" w:hAnsi="宋体" w:cs="宋体"/>
          <w:b/>
          <w:bCs/>
          <w:color w:val="212529"/>
          <w:kern w:val="0"/>
          <w:sz w:val="24"/>
          <w:lang w:val="en-US" w:eastAsia="zh-CN"/>
        </w:rPr>
        <w:t xml:space="preserve">             日期：</w:t>
      </w:r>
      <w:r>
        <w:rPr>
          <w:rFonts w:hint="eastAsia" w:ascii="宋体" w:hAnsi="宋体" w:cs="宋体"/>
          <w:b/>
          <w:bCs/>
          <w:color w:val="212529"/>
          <w:kern w:val="0"/>
          <w:sz w:val="24"/>
          <w:lang w:val="en-US" w:eastAsia="zh-CN"/>
        </w:rPr>
        <w:t>2024年03月01日</w:t>
      </w:r>
    </w:p>
    <w:sectPr>
      <w:pgSz w:w="11906" w:h="16838"/>
      <w:pgMar w:top="1213" w:right="1179" w:bottom="873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5832F"/>
    <w:multiLevelType w:val="singleLevel"/>
    <w:tmpl w:val="E8B583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Dc2MzEzMzNjMDhlNTg4MDdjNGYwZjcxZDU0OWYifQ=="/>
  </w:docVars>
  <w:rsids>
    <w:rsidRoot w:val="00000000"/>
    <w:rsid w:val="02EE2698"/>
    <w:rsid w:val="05412FEB"/>
    <w:rsid w:val="05511549"/>
    <w:rsid w:val="058B5095"/>
    <w:rsid w:val="05DD4F5B"/>
    <w:rsid w:val="0F0D0A8B"/>
    <w:rsid w:val="10EA14FD"/>
    <w:rsid w:val="121C256F"/>
    <w:rsid w:val="169C5A2D"/>
    <w:rsid w:val="183B058B"/>
    <w:rsid w:val="1C34694A"/>
    <w:rsid w:val="1E2A7B12"/>
    <w:rsid w:val="1E875215"/>
    <w:rsid w:val="1ED936A4"/>
    <w:rsid w:val="2BE066D1"/>
    <w:rsid w:val="304C5976"/>
    <w:rsid w:val="315F792B"/>
    <w:rsid w:val="32AC4DF2"/>
    <w:rsid w:val="33C96CF8"/>
    <w:rsid w:val="33CE7DDD"/>
    <w:rsid w:val="38CF7931"/>
    <w:rsid w:val="3A850402"/>
    <w:rsid w:val="3E2B019C"/>
    <w:rsid w:val="3E4054C4"/>
    <w:rsid w:val="40B51316"/>
    <w:rsid w:val="43672D9B"/>
    <w:rsid w:val="43FF401D"/>
    <w:rsid w:val="447F2366"/>
    <w:rsid w:val="44D71028"/>
    <w:rsid w:val="46AE6F33"/>
    <w:rsid w:val="46D7136B"/>
    <w:rsid w:val="4D071EF7"/>
    <w:rsid w:val="52586AA6"/>
    <w:rsid w:val="53DA1CBB"/>
    <w:rsid w:val="5C47149B"/>
    <w:rsid w:val="60E50D4D"/>
    <w:rsid w:val="66ED4AB6"/>
    <w:rsid w:val="681E586F"/>
    <w:rsid w:val="69B63282"/>
    <w:rsid w:val="6B1E07D5"/>
    <w:rsid w:val="6CF941B4"/>
    <w:rsid w:val="6EA57295"/>
    <w:rsid w:val="6ED25407"/>
    <w:rsid w:val="6FE078AE"/>
    <w:rsid w:val="72B55AFA"/>
    <w:rsid w:val="74351531"/>
    <w:rsid w:val="7828256B"/>
    <w:rsid w:val="787F2B59"/>
    <w:rsid w:val="7CD52B8A"/>
    <w:rsid w:val="7D372AB0"/>
    <w:rsid w:val="7EE7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autoRedefine/>
    <w:qFormat/>
    <w:uiPriority w:val="0"/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476</Characters>
  <Lines>0</Lines>
  <Paragraphs>0</Paragraphs>
  <TotalTime>10</TotalTime>
  <ScaleCrop>false</ScaleCrop>
  <LinksUpToDate>false</LinksUpToDate>
  <CharactersWithSpaces>482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2022-08-03T03:54:00Z</dcterms:created>
  <dc:creator>Administrator</dc:creator>
  <cp:lastModifiedBy>Nacy</cp:lastModifiedBy>
  <cp:lastPrinted>2023-03-03T07:39:00Z</cp:lastPrinted>
  <dcterms:modified xsi:type="dcterms:W3CDTF">2024-04-10T06:07:06Z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5A73934D68894A8E913992C9DEAC9560_13</vt:lpwstr>
  </property>
</Properties>
</file>