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55" w:leftChars="1026" w:firstLine="240" w:firstLineChars="50"/>
        <w:rPr>
          <w:sz w:val="48"/>
          <w:szCs w:val="48"/>
        </w:rPr>
      </w:pPr>
      <w:r>
        <w:rPr>
          <w:rFonts w:hint="eastAsia"/>
          <w:sz w:val="48"/>
          <w:szCs w:val="48"/>
        </w:rPr>
        <w:t>鹏云通报检报价单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尊敬的各报检客户</w:t>
      </w:r>
    </w:p>
    <w:p>
      <w:pPr>
        <w:ind w:left="239" w:leftChars="114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代理商检查验费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</w:rPr>
        <w:t>元/票</w:t>
      </w:r>
    </w:p>
    <w:p>
      <w:pPr>
        <w:ind w:left="239" w:leftChars="114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代理海关查验费：150元/车</w:t>
      </w:r>
    </w:p>
    <w:p>
      <w:pPr>
        <w:ind w:left="239" w:leftChars="114"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办理异常情况代理跟单费：500元/次</w:t>
      </w:r>
    </w:p>
    <w:p>
      <w:pPr>
        <w:ind w:left="239" w:leftChars="114" w:firstLine="48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其他费用：实报实销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(温馨提示：所有涉危的税号要提前15天以上提供:中文MSDS、 中文标、 如果有分类报告也一起提供过来预审）非危也一样要预审。请安排好上货时间！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联系人：黄瑞萍 13622300556</w:t>
      </w:r>
    </w:p>
    <w:p>
      <w:pPr>
        <w:ind w:left="239" w:leftChars="11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QQ:354482305</w:t>
      </w:r>
    </w:p>
    <w:p>
      <w:pPr>
        <w:ind w:left="239" w:leftChars="11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邮箱：HRP26377106@163.COM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深圳市鹏云通物流有限公司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账号：755934950210801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开户行：</w:t>
      </w:r>
      <w:r>
        <w:rPr>
          <w:rFonts w:hint="eastAsia"/>
          <w:sz w:val="24"/>
          <w:szCs w:val="24"/>
        </w:rPr>
        <w:t>招商银行西丽支行</w:t>
      </w:r>
    </w:p>
    <w:p>
      <w:pPr>
        <w:ind w:left="239" w:leftChars="11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</w:p>
    <w:p>
      <w:pPr>
        <w:ind w:left="239" w:leftChars="114" w:firstLine="3360" w:firstLineChars="14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2022-10-19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PS:以上已含税价。代垫费实报实销，结算币制：人民币。如有发生其他未明事项，根据实际情况另行商议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Dc2MzEzMzNjMDhlNTg4MDdjNGYwZjcxZDU0OWYifQ=="/>
  </w:docVars>
  <w:rsids>
    <w:rsidRoot w:val="00441EBB"/>
    <w:rsid w:val="0006553E"/>
    <w:rsid w:val="00233ED3"/>
    <w:rsid w:val="00441EBB"/>
    <w:rsid w:val="00473A1C"/>
    <w:rsid w:val="00B01B38"/>
    <w:rsid w:val="02B37725"/>
    <w:rsid w:val="1F2F0D36"/>
    <w:rsid w:val="2C0A1134"/>
    <w:rsid w:val="2C457944"/>
    <w:rsid w:val="3BDD68B4"/>
    <w:rsid w:val="495E785F"/>
    <w:rsid w:val="5D8D1AF9"/>
    <w:rsid w:val="64657BEC"/>
    <w:rsid w:val="67D16479"/>
    <w:rsid w:val="7B0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290</Characters>
  <Lines>1</Lines>
  <Paragraphs>1</Paragraphs>
  <TotalTime>0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2018-07-09T03:39:00Z</dcterms:created>
  <dc:creator>Administrator</dc:creator>
  <cp:lastModifiedBy>Administrator</cp:lastModifiedBy>
  <cp:lastPrinted>2018-11-12T07:58:00Z</cp:lastPrinted>
  <dcterms:modified xsi:type="dcterms:W3CDTF">2022-10-19T05:09:51Z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AB961769F0AC4E7BB5C3908923BB21C2</vt:lpwstr>
  </property>
</Properties>
</file>