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docProps/custom.xml" ContentType="application/vnd.openxmlformats-officedocument.custom-properties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4" w:type="dxa"/>
        <w:tblInd w:w="-34" w:type="dxa"/>
        <w:tblLook w:val="04A0"/>
      </w:tblPr>
      <w:tblGrid>
        <w:gridCol w:w="10264"/>
      </w:tblGrid>
      <w:tr w:rsidR="00AD5630">
        <w:trPr>
          <w:trHeight w:val="585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D5630" w:rsidRDefault="00AD5630">
            <w:pPr>
              <w:ind w:right="1325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W w:w="9864" w:type="dxa"/>
              <w:tblInd w:w="93" w:type="dxa"/>
              <w:tblLook w:val="04A0"/>
            </w:tblPr>
            <w:tblGrid>
              <w:gridCol w:w="9864"/>
            </w:tblGrid>
            <w:tr w:rsidR="00AD5630">
              <w:trPr>
                <w:trHeight w:val="585"/>
              </w:trPr>
              <w:tc>
                <w:tcPr>
                  <w:tcW w:w="9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AD5630" w:rsidRDefault="00DB08D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供应商</w:t>
                  </w:r>
                  <w:r>
                    <w:rPr>
                      <w:b/>
                      <w:sz w:val="52"/>
                      <w:szCs w:val="52"/>
                    </w:rPr>
                    <w:t>调查</w:t>
                  </w:r>
                  <w:r>
                    <w:rPr>
                      <w:rFonts w:hint="eastAsia"/>
                      <w:b/>
                      <w:sz w:val="52"/>
                      <w:szCs w:val="52"/>
                    </w:rPr>
                    <w:t>表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2026"/>
                    <w:gridCol w:w="1902"/>
                    <w:gridCol w:w="254"/>
                    <w:gridCol w:w="639"/>
                    <w:gridCol w:w="1760"/>
                    <w:gridCol w:w="298"/>
                    <w:gridCol w:w="365"/>
                    <w:gridCol w:w="754"/>
                    <w:gridCol w:w="1620"/>
                  </w:tblGrid>
                  <w:tr w:rsidR="00AD5630">
                    <w:trPr>
                      <w:trHeight w:val="286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DB08DE">
                        <w:pPr>
                          <w:spacing w:line="360" w:lineRule="auto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深圳市东泰国际物流有限公司</w:t>
                        </w:r>
                      </w:p>
                    </w:tc>
                  </w:tr>
                  <w:tr w:rsidR="00AD5630">
                    <w:trPr>
                      <w:trHeight w:val="492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公司地址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深圳市坪山区出口加工区荔景北路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号海翔工业园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A-2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栋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301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网   址</w:t>
                        </w:r>
                      </w:p>
                    </w:tc>
                    <w:tc>
                      <w:tcPr>
                        <w:tcW w:w="2523" w:type="pct"/>
                        <w:gridSpan w:val="5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4"/>
                            <w:u w:val="single"/>
                            <w:shd w:val="clear" w:color="auto" w:fill="FFFFFF"/>
                          </w:rPr>
                          <w:t>www.dtimp.com</w:t>
                        </w:r>
                      </w:p>
                    </w:tc>
                    <w:tc>
                      <w:tcPr>
                        <w:tcW w:w="582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邮编</w:t>
                        </w:r>
                      </w:p>
                    </w:tc>
                    <w:tc>
                      <w:tcPr>
                        <w:tcW w:w="842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518133</w:t>
                        </w:r>
                      </w:p>
                    </w:tc>
                  </w:tr>
                  <w:tr w:rsidR="00AD5630">
                    <w:trPr>
                      <w:trHeight w:val="336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成立日期</w:t>
                        </w:r>
                      </w:p>
                    </w:tc>
                    <w:tc>
                      <w:tcPr>
                        <w:tcW w:w="989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2011-5-18</w:t>
                        </w:r>
                      </w:p>
                    </w:tc>
                    <w:tc>
                      <w:tcPr>
                        <w:tcW w:w="464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注册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资本</w:t>
                        </w:r>
                      </w:p>
                    </w:tc>
                    <w:tc>
                      <w:tcPr>
                        <w:tcW w:w="1070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2000W</w:t>
                        </w:r>
                      </w:p>
                    </w:tc>
                    <w:tc>
                      <w:tcPr>
                        <w:tcW w:w="582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企业性质</w:t>
                        </w:r>
                      </w:p>
                    </w:tc>
                    <w:tc>
                      <w:tcPr>
                        <w:tcW w:w="842" w:type="pct"/>
                        <w:vAlign w:val="center"/>
                      </w:tcPr>
                      <w:p w:rsidR="00AD5630" w:rsidRDefault="00DB08DE" w:rsidP="00DB08DE">
                        <w:pPr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台港湾法人独资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员工人数</w:t>
                        </w:r>
                      </w:p>
                    </w:tc>
                    <w:tc>
                      <w:tcPr>
                        <w:tcW w:w="1453" w:type="pct"/>
                        <w:gridSpan w:val="3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61人</w:t>
                        </w:r>
                      </w:p>
                    </w:tc>
                    <w:tc>
                      <w:tcPr>
                        <w:tcW w:w="1070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其中正式员工</w:t>
                        </w:r>
                      </w:p>
                    </w:tc>
                    <w:tc>
                      <w:tcPr>
                        <w:tcW w:w="1424" w:type="pct"/>
                        <w:gridSpan w:val="3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56人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法人代表</w:t>
                        </w:r>
                      </w:p>
                    </w:tc>
                    <w:tc>
                      <w:tcPr>
                        <w:tcW w:w="1453" w:type="pct"/>
                        <w:gridSpan w:val="3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杨柳飞</w:t>
                        </w:r>
                      </w:p>
                    </w:tc>
                    <w:tc>
                      <w:tcPr>
                        <w:tcW w:w="1070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上年营业额</w:t>
                        </w:r>
                      </w:p>
                    </w:tc>
                    <w:tc>
                      <w:tcPr>
                        <w:tcW w:w="1424" w:type="pct"/>
                        <w:gridSpan w:val="3"/>
                        <w:vAlign w:val="center"/>
                      </w:tcPr>
                      <w:p w:rsidR="00AD5630" w:rsidRPr="00DB08DE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color w:val="FF0000"/>
                            <w:szCs w:val="21"/>
                          </w:rPr>
                        </w:pPr>
                        <w:r w:rsidRPr="00DB08DE">
                          <w:rPr>
                            <w:rFonts w:ascii="宋体" w:hAnsi="宋体" w:hint="eastAsia"/>
                            <w:bCs/>
                            <w:color w:val="FF0000"/>
                            <w:szCs w:val="21"/>
                          </w:rPr>
                          <w:t>1800W</w:t>
                        </w:r>
                      </w:p>
                    </w:tc>
                  </w:tr>
                  <w:tr w:rsidR="00AD5630">
                    <w:trPr>
                      <w:trHeight w:val="675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经营产品及        优势服务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</w:tcPr>
                      <w:p w:rsidR="00AD5630" w:rsidRDefault="00DB08DE">
                        <w:pPr>
                          <w:widowControl/>
                          <w:rPr>
                            <w:rFonts w:ascii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Cs w:val="21"/>
                          </w:rPr>
                          <w:t>保税一日游、仓储配送、退运返修等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付款要求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AD5630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81" type="#_x0000_t75" alt="" style="width:41.25pt;height:18pt" o:ole="">
                              <v:imagedata r:id="rId8" o:title=""/>
                            </v:shape>
                            <w:control r:id="rId9" w:name="CheckBox51" w:shapeid="_x0000_i1181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83" type="#_x0000_t75" alt="" style="width:43.5pt;height:18pt" o:ole="">
                              <v:imagedata r:id="rId10" o:title=""/>
                            </v:shape>
                            <w:control r:id="rId11" w:name="CheckBox52" w:shapeid="_x0000_i1183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85" type="#_x0000_t75" alt="" style="width:41.25pt;height:18pt" o:ole="">
                              <v:imagedata r:id="rId12" o:title=""/>
                            </v:shape>
                            <w:control r:id="rId13" w:name="CheckBox53" w:shapeid="_x0000_i1185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87" type="#_x0000_t75" alt="" style="width:41.25pt;height:18pt" o:ole="">
                              <v:imagedata r:id="rId14" o:title=""/>
                            </v:shape>
                            <w:control r:id="rId15" w:name="CheckBox54" w:shapeid="_x0000_i1187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89" type="#_x0000_t75" alt="" style="width:66.75pt;height:18pt" o:ole="">
                              <v:imagedata r:id="rId16" o:title=""/>
                            </v:shape>
                            <w:control r:id="rId17" w:name="CheckBox55" w:shapeid="_x0000_i1189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91" type="#_x0000_t75" alt="" style="width:41.25pt;height:18pt" o:ole="">
                              <v:imagedata r:id="rId18" o:title=""/>
                            </v:shape>
                            <w:control r:id="rId19" w:name="CheckBox56" w:shapeid="_x0000_i1191"/>
                          </w:objec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开票类型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AD5630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  <w:u w:val="single"/>
                          </w:rPr>
                        </w:pP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93" type="#_x0000_t75" alt="" style="width:89.25pt;height:18pt" o:ole="">
                              <v:imagedata r:id="rId20" o:title=""/>
                            </v:shape>
                            <w:control r:id="rId21" w:name="CheckBox57" w:shapeid="_x0000_i1193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195" type="#_x0000_t75" alt="" style="width:71.25pt;height:18pt" o:ole="">
                              <v:imagedata r:id="rId22" o:title=""/>
                            </v:shape>
                            <w:control r:id="rId23" w:name="CheckBox58" w:shapeid="_x0000_i1195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487" type="#_x0000_t75" alt="" style="width:41.25pt;height:18pt" o:ole="">
                              <v:imagedata r:id="rId24" o:title=""/>
                            </v:shape>
                            <w:control r:id="rId25" w:name="CheckBox59" w:shapeid="_x0000_i1487"/>
                          </w:objec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开户银行及帐号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账户名称：深圳市东泰国际物流有限公司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开户银行：深圳农村商业银行海湾支行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银行账号：000 265 479 926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税号：91440300574794882Y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；详细列举贵公司三个主要客户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1.</w:t>
                        </w:r>
                        <w:r w:rsidR="00024FFB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YUTO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2.BYD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3.</w:t>
                        </w:r>
                        <w:r w:rsidR="00024FFB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MI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详细列举贵公司三个主要供应商</w:t>
                        </w:r>
                      </w:p>
                    </w:tc>
                    <w:tc>
                      <w:tcPr>
                        <w:tcW w:w="3947" w:type="pct"/>
                        <w:gridSpan w:val="8"/>
                        <w:vAlign w:val="center"/>
                      </w:tcPr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1.自有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2.</w:t>
                        </w:r>
                        <w:r w:rsidR="00024FFB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ONE</w:t>
                        </w:r>
                      </w:p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3.</w:t>
                        </w:r>
                        <w:r w:rsidR="003B0B53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SINOTRANS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联系人一</w:t>
                        </w:r>
                      </w:p>
                    </w:tc>
                    <w:tc>
                      <w:tcPr>
                        <w:tcW w:w="1121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陈桥秀</w:t>
                        </w:r>
                      </w:p>
                    </w:tc>
                    <w:tc>
                      <w:tcPr>
                        <w:tcW w:w="332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915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13723739183</w:t>
                        </w:r>
                      </w:p>
                    </w:tc>
                    <w:tc>
                      <w:tcPr>
                        <w:tcW w:w="345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电话</w:t>
                        </w:r>
                      </w:p>
                    </w:tc>
                    <w:tc>
                      <w:tcPr>
                        <w:tcW w:w="1234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0755-85228272</w:t>
                        </w:r>
                      </w:p>
                    </w:tc>
                  </w:tr>
                  <w:tr w:rsidR="00AD5630">
                    <w:trPr>
                      <w:trHeight w:val="454"/>
                    </w:trPr>
                    <w:tc>
                      <w:tcPr>
                        <w:tcW w:w="10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邮箱地址</w:t>
                        </w:r>
                      </w:p>
                    </w:tc>
                    <w:tc>
                      <w:tcPr>
                        <w:tcW w:w="2368" w:type="pct"/>
                        <w:gridSpan w:val="4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u w:val="single"/>
                            <w:shd w:val="clear" w:color="auto" w:fill="FFFFFF"/>
                          </w:rPr>
                          <w:t>op@dtimp.com</w:t>
                        </w:r>
                        <w:r>
                          <w:rPr>
                            <w:rFonts w:ascii="Arial" w:hAnsi="Arial" w:cs="Arial"/>
                            <w:color w:val="0A0F00"/>
                            <w:sz w:val="24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gridSpan w:val="2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传真</w:t>
                        </w:r>
                      </w:p>
                    </w:tc>
                    <w:tc>
                      <w:tcPr>
                        <w:tcW w:w="1234" w:type="pct"/>
                        <w:gridSpan w:val="2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bCs/>
                            <w:szCs w:val="21"/>
                          </w:rPr>
                        </w:pPr>
                      </w:p>
                    </w:tc>
                  </w:tr>
                </w:tbl>
                <w:p w:rsidR="00AD5630" w:rsidRDefault="00AD5630"/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提供运输服务范围和时限（请在相应栏中打“√”）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676"/>
                    <w:gridCol w:w="1071"/>
                    <w:gridCol w:w="877"/>
                    <w:gridCol w:w="877"/>
                    <w:gridCol w:w="1043"/>
                    <w:gridCol w:w="733"/>
                    <w:gridCol w:w="737"/>
                    <w:gridCol w:w="1027"/>
                    <w:gridCol w:w="1577"/>
                  </w:tblGrid>
                  <w:tr w:rsidR="00AD5630">
                    <w:trPr>
                      <w:trHeight w:val="471"/>
                    </w:trPr>
                    <w:tc>
                      <w:tcPr>
                        <w:tcW w:w="87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5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全国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各地</w:t>
                        </w: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华东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地区</w:t>
                        </w: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华南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地区</w:t>
                        </w:r>
                      </w:p>
                    </w:tc>
                    <w:tc>
                      <w:tcPr>
                        <w:tcW w:w="542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华中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地区</w:t>
                        </w:r>
                      </w:p>
                    </w:tc>
                    <w:tc>
                      <w:tcPr>
                        <w:tcW w:w="38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华北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地区</w:t>
                        </w:r>
                      </w:p>
                    </w:tc>
                    <w:tc>
                      <w:tcPr>
                        <w:tcW w:w="38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无锡地区</w:t>
                        </w:r>
                      </w:p>
                    </w:tc>
                    <w:tc>
                      <w:tcPr>
                        <w:tcW w:w="534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港澳台</w:t>
                        </w:r>
                      </w:p>
                    </w:tc>
                    <w:tc>
                      <w:tcPr>
                        <w:tcW w:w="820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其他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（请注明）</w:t>
                        </w: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87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运输范围</w:t>
                        </w:r>
                      </w:p>
                    </w:tc>
                    <w:tc>
                      <w:tcPr>
                        <w:tcW w:w="55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199" type="#_x0000_t75" alt="" style="width:23.25pt;height:18pt" o:ole="">
                              <v:imagedata r:id="rId26" o:title=""/>
                            </v:shape>
                            <w:control r:id="rId27" w:name="CheckBox60" w:shapeid="_x0000_i1199"/>
                          </w:object>
                        </w: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01" type="#_x0000_t75" alt="" style="width:23.25pt;height:18pt" o:ole="">
                              <v:imagedata r:id="rId26" o:title=""/>
                            </v:shape>
                            <w:control r:id="rId28" w:name="CheckBox601" w:shapeid="_x0000_i1201"/>
                          </w:object>
                        </w: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03" type="#_x0000_t75" alt="" style="width:23.25pt;height:18pt" o:ole="">
                              <v:imagedata r:id="rId26" o:title=""/>
                            </v:shape>
                            <w:control r:id="rId29" w:name="CheckBox602" w:shapeid="_x0000_i1203"/>
                          </w:object>
                        </w:r>
                      </w:p>
                    </w:tc>
                    <w:tc>
                      <w:tcPr>
                        <w:tcW w:w="542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05" type="#_x0000_t75" alt="" style="width:23.25pt;height:18pt" o:ole="">
                              <v:imagedata r:id="rId26" o:title=""/>
                            </v:shape>
                            <w:control r:id="rId30" w:name="CheckBox603" w:shapeid="_x0000_i1205"/>
                          </w:object>
                        </w:r>
                      </w:p>
                    </w:tc>
                    <w:tc>
                      <w:tcPr>
                        <w:tcW w:w="38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07" type="#_x0000_t75" alt="" style="width:23.25pt;height:18pt" o:ole="">
                              <v:imagedata r:id="rId26" o:title=""/>
                            </v:shape>
                            <w:control r:id="rId31" w:name="CheckBox604" w:shapeid="_x0000_i1207"/>
                          </w:object>
                        </w:r>
                      </w:p>
                    </w:tc>
                    <w:tc>
                      <w:tcPr>
                        <w:tcW w:w="38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09" type="#_x0000_t75" alt="" style="width:23.25pt;height:18pt" o:ole="">
                              <v:imagedata r:id="rId26" o:title=""/>
                            </v:shape>
                            <w:control r:id="rId32" w:name="CheckBox605" w:shapeid="_x0000_i1209"/>
                          </w:object>
                        </w:r>
                      </w:p>
                    </w:tc>
                    <w:tc>
                      <w:tcPr>
                        <w:tcW w:w="53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11" type="#_x0000_t75" alt="" style="width:23.25pt;height:18pt" o:ole="">
                              <v:imagedata r:id="rId26" o:title=""/>
                            </v:shape>
                            <w:control r:id="rId33" w:name="CheckBox606" w:shapeid="_x0000_i1211"/>
                          </w:object>
                        </w:r>
                      </w:p>
                    </w:tc>
                    <w:tc>
                      <w:tcPr>
                        <w:tcW w:w="82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13" type="#_x0000_t75" alt="" style="width:23.25pt;height:18pt" o:ole="">
                              <v:imagedata r:id="rId34" o:title=""/>
                            </v:shape>
                            <w:control r:id="rId35" w:name="CheckBox607" w:shapeid="_x0000_i1213"/>
                          </w:object>
                        </w:r>
                      </w:p>
                    </w:tc>
                  </w:tr>
                  <w:tr w:rsidR="00AD5630">
                    <w:trPr>
                      <w:trHeight w:val="877"/>
                    </w:trPr>
                    <w:tc>
                      <w:tcPr>
                        <w:tcW w:w="87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详细城市     (请具体注明)</w:t>
                        </w:r>
                      </w:p>
                    </w:tc>
                    <w:tc>
                      <w:tcPr>
                        <w:tcW w:w="55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45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42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38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38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3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82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AD5630" w:rsidRDefault="00AD5630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</w:p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提供国际服务范围（请在相应栏中打“√”）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669"/>
                    <w:gridCol w:w="1066"/>
                    <w:gridCol w:w="1064"/>
                    <w:gridCol w:w="1150"/>
                    <w:gridCol w:w="1148"/>
                    <w:gridCol w:w="1021"/>
                    <w:gridCol w:w="1021"/>
                    <w:gridCol w:w="1479"/>
                  </w:tblGrid>
                  <w:tr w:rsidR="00AD5630">
                    <w:trPr>
                      <w:trHeight w:val="489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线路</w:t>
                        </w:r>
                      </w:p>
                    </w:tc>
                    <w:tc>
                      <w:tcPr>
                        <w:tcW w:w="554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亚洲</w:t>
                        </w:r>
                      </w:p>
                    </w:tc>
                    <w:tc>
                      <w:tcPr>
                        <w:tcW w:w="55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大洋洲</w:t>
                        </w:r>
                      </w:p>
                    </w:tc>
                    <w:tc>
                      <w:tcPr>
                        <w:tcW w:w="598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北美洲</w:t>
                        </w:r>
                      </w:p>
                    </w:tc>
                    <w:tc>
                      <w:tcPr>
                        <w:tcW w:w="59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南美洲</w: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欧洲</w: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非洲</w:t>
                        </w:r>
                      </w:p>
                    </w:tc>
                    <w:tc>
                      <w:tcPr>
                        <w:tcW w:w="769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其他</w:t>
                        </w:r>
                      </w:p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（请注明）</w:t>
                        </w:r>
                      </w:p>
                    </w:tc>
                  </w:tr>
                  <w:tr w:rsidR="00AD5630">
                    <w:trPr>
                      <w:trHeight w:val="258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海运服务范围</w:t>
                        </w:r>
                      </w:p>
                    </w:tc>
                    <w:tc>
                      <w:tcPr>
                        <w:tcW w:w="55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15" type="#_x0000_t75" alt="" style="width:23.25pt;height:18pt" o:ole="">
                              <v:imagedata r:id="rId26" o:title=""/>
                            </v:shape>
                            <w:control r:id="rId36" w:name="CheckBox6010" w:shapeid="_x0000_i1215"/>
                          </w:object>
                        </w:r>
                      </w:p>
                    </w:tc>
                    <w:tc>
                      <w:tcPr>
                        <w:tcW w:w="55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17" type="#_x0000_t75" alt="" style="width:23.25pt;height:18pt" o:ole="">
                              <v:imagedata r:id="rId26" o:title=""/>
                            </v:shape>
                            <w:control r:id="rId37" w:name="CheckBox6013" w:shapeid="_x0000_i1217"/>
                          </w:object>
                        </w:r>
                      </w:p>
                    </w:tc>
                    <w:tc>
                      <w:tcPr>
                        <w:tcW w:w="59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19" type="#_x0000_t75" alt="" style="width:23.25pt;height:18pt" o:ole="">
                              <v:imagedata r:id="rId26" o:title=""/>
                            </v:shape>
                            <w:control r:id="rId38" w:name="CheckBox6023" w:shapeid="_x0000_i1219"/>
                          </w:object>
                        </w:r>
                      </w:p>
                    </w:tc>
                    <w:tc>
                      <w:tcPr>
                        <w:tcW w:w="59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21" type="#_x0000_t75" alt="" style="width:23.25pt;height:18pt" o:ole="">
                              <v:imagedata r:id="rId26" o:title=""/>
                            </v:shape>
                            <w:control r:id="rId39" w:name="CheckBox6033" w:shapeid="_x0000_i1221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23" type="#_x0000_t75" alt="" style="width:23.25pt;height:18pt" o:ole="">
                              <v:imagedata r:id="rId26" o:title=""/>
                            </v:shape>
                            <w:control r:id="rId40" w:name="CheckBox6043" w:shapeid="_x0000_i1223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25" type="#_x0000_t75" alt="" style="width:23.25pt;height:18pt" o:ole="">
                              <v:imagedata r:id="rId26" o:title=""/>
                            </v:shape>
                            <w:control r:id="rId41" w:name="CheckBox6053" w:shapeid="_x0000_i1225"/>
                          </w:object>
                        </w:r>
                      </w:p>
                    </w:tc>
                    <w:tc>
                      <w:tcPr>
                        <w:tcW w:w="76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27" type="#_x0000_t75" alt="" style="width:23.25pt;height:18pt" o:ole="">
                              <v:imagedata r:id="rId34" o:title=""/>
                            </v:shape>
                            <w:control r:id="rId42" w:name="CheckBox6063" w:shapeid="_x0000_i1227"/>
                          </w:object>
                        </w:r>
                      </w:p>
                    </w:tc>
                  </w:tr>
                  <w:tr w:rsidR="00AD5630">
                    <w:trPr>
                      <w:trHeight w:val="322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空运服务范围</w:t>
                        </w:r>
                      </w:p>
                    </w:tc>
                    <w:tc>
                      <w:tcPr>
                        <w:tcW w:w="55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29" type="#_x0000_t75" alt="" style="width:23.25pt;height:18pt" o:ole="">
                              <v:imagedata r:id="rId26" o:title=""/>
                            </v:shape>
                            <w:control r:id="rId43" w:name="CheckBox609" w:shapeid="_x0000_i1229"/>
                          </w:object>
                        </w:r>
                      </w:p>
                    </w:tc>
                    <w:tc>
                      <w:tcPr>
                        <w:tcW w:w="55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31" type="#_x0000_t75" alt="" style="width:23.25pt;height:18pt" o:ole="">
                              <v:imagedata r:id="rId26" o:title=""/>
                            </v:shape>
                            <w:control r:id="rId44" w:name="CheckBox6012" w:shapeid="_x0000_i1231"/>
                          </w:object>
                        </w:r>
                      </w:p>
                    </w:tc>
                    <w:tc>
                      <w:tcPr>
                        <w:tcW w:w="59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33" type="#_x0000_t75" alt="" style="width:23.25pt;height:18pt" o:ole="">
                              <v:imagedata r:id="rId26" o:title=""/>
                            </v:shape>
                            <w:control r:id="rId45" w:name="CheckBox6022" w:shapeid="_x0000_i1233"/>
                          </w:object>
                        </w:r>
                      </w:p>
                    </w:tc>
                    <w:tc>
                      <w:tcPr>
                        <w:tcW w:w="59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35" type="#_x0000_t75" alt="" style="width:23.25pt;height:18pt" o:ole="">
                              <v:imagedata r:id="rId26" o:title=""/>
                            </v:shape>
                            <w:control r:id="rId46" w:name="CheckBox6032" w:shapeid="_x0000_i1235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37" type="#_x0000_t75" alt="" style="width:23.25pt;height:18pt" o:ole="">
                              <v:imagedata r:id="rId26" o:title=""/>
                            </v:shape>
                            <w:control r:id="rId47" w:name="CheckBox6042" w:shapeid="_x0000_i1237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39" type="#_x0000_t75" alt="" style="width:23.25pt;height:18pt" o:ole="">
                              <v:imagedata r:id="rId26" o:title=""/>
                            </v:shape>
                            <w:control r:id="rId48" w:name="CheckBox6052" w:shapeid="_x0000_i1239"/>
                          </w:object>
                        </w:r>
                      </w:p>
                    </w:tc>
                    <w:tc>
                      <w:tcPr>
                        <w:tcW w:w="76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41" type="#_x0000_t75" alt="" style="width:23.25pt;height:18pt" o:ole="">
                              <v:imagedata r:id="rId34" o:title=""/>
                            </v:shape>
                            <w:control r:id="rId49" w:name="CheckBox6062" w:shapeid="_x0000_i1241"/>
                          </w:object>
                        </w:r>
                      </w:p>
                    </w:tc>
                  </w:tr>
                  <w:tr w:rsidR="00AD5630">
                    <w:trPr>
                      <w:trHeight w:val="268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铁路服务范围</w:t>
                        </w:r>
                      </w:p>
                    </w:tc>
                    <w:tc>
                      <w:tcPr>
                        <w:tcW w:w="55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43" type="#_x0000_t75" alt="" style="width:23.25pt;height:18pt" o:ole="">
                              <v:imagedata r:id="rId26" o:title=""/>
                            </v:shape>
                            <w:control r:id="rId50" w:name="CheckBox608" w:shapeid="_x0000_i1243"/>
                          </w:object>
                        </w:r>
                      </w:p>
                    </w:tc>
                    <w:tc>
                      <w:tcPr>
                        <w:tcW w:w="55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45" type="#_x0000_t75" alt="" style="width:23.25pt;height:18pt" o:ole="">
                              <v:imagedata r:id="rId26" o:title=""/>
                            </v:shape>
                            <w:control r:id="rId51" w:name="CheckBox6011" w:shapeid="_x0000_i1245"/>
                          </w:object>
                        </w:r>
                      </w:p>
                    </w:tc>
                    <w:tc>
                      <w:tcPr>
                        <w:tcW w:w="59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47" type="#_x0000_t75" alt="" style="width:23.25pt;height:18pt" o:ole="">
                              <v:imagedata r:id="rId26" o:title=""/>
                            </v:shape>
                            <w:control r:id="rId52" w:name="CheckBox6021" w:shapeid="_x0000_i1247"/>
                          </w:object>
                        </w:r>
                      </w:p>
                    </w:tc>
                    <w:tc>
                      <w:tcPr>
                        <w:tcW w:w="59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49" type="#_x0000_t75" alt="" style="width:23.25pt;height:18pt" o:ole="">
                              <v:imagedata r:id="rId26" o:title=""/>
                            </v:shape>
                            <w:control r:id="rId53" w:name="CheckBox6031" w:shapeid="_x0000_i1249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51" type="#_x0000_t75" alt="" style="width:23.25pt;height:18pt" o:ole="">
                              <v:imagedata r:id="rId26" o:title=""/>
                            </v:shape>
                            <w:control r:id="rId54" w:name="CheckBox6041" w:shapeid="_x0000_i1251"/>
                          </w:object>
                        </w: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53" type="#_x0000_t75" alt="" style="width:23.25pt;height:18pt" o:ole="">
                              <v:imagedata r:id="rId26" o:title=""/>
                            </v:shape>
                            <w:control r:id="rId55" w:name="CheckBox6051" w:shapeid="_x0000_i1253"/>
                          </w:object>
                        </w:r>
                      </w:p>
                    </w:tc>
                    <w:tc>
                      <w:tcPr>
                        <w:tcW w:w="76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55" type="#_x0000_t75" alt="" style="width:23.25pt;height:18pt" o:ole="">
                              <v:imagedata r:id="rId34" o:title=""/>
                            </v:shape>
                            <w:control r:id="rId56" w:name="CheckBox6061" w:shapeid="_x0000_i1255"/>
                          </w:object>
                        </w:r>
                      </w:p>
                    </w:tc>
                  </w:tr>
                  <w:tr w:rsidR="00AD5630">
                    <w:trPr>
                      <w:trHeight w:val="592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详细城市     (请具体注明)</w:t>
                        </w:r>
                      </w:p>
                    </w:tc>
                    <w:tc>
                      <w:tcPr>
                        <w:tcW w:w="55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5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9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97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3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76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提供国内服务范围（参考国内航线栏，在相应栏上详细记录航线名）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668"/>
                    <w:gridCol w:w="7950"/>
                  </w:tblGrid>
                  <w:tr w:rsidR="00AD5630">
                    <w:trPr>
                      <w:trHeight w:val="471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国内航线</w:t>
                        </w:r>
                      </w:p>
                    </w:tc>
                    <w:tc>
                      <w:tcPr>
                        <w:tcW w:w="4133" w:type="pct"/>
                        <w:vAlign w:val="center"/>
                      </w:tcPr>
                      <w:p w:rsidR="00AD5630" w:rsidRDefault="00AD5630">
                        <w:pPr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国内水路服务范围</w:t>
                        </w:r>
                      </w:p>
                    </w:tc>
                    <w:tc>
                      <w:tcPr>
                        <w:tcW w:w="4133" w:type="pct"/>
                        <w:vAlign w:val="center"/>
                      </w:tcPr>
                      <w:p w:rsidR="00AD5630" w:rsidRDefault="003B0B53" w:rsidP="003B0B53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香港&lt;</w:t>
                        </w:r>
                        <w:r>
                          <w:rPr>
                            <w:rFonts w:ascii="宋体" w:hAnsi="宋体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</w:rPr>
                          <w:t>&gt;深圳</w:t>
                        </w: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空运服务范围</w:t>
                        </w:r>
                      </w:p>
                    </w:tc>
                    <w:tc>
                      <w:tcPr>
                        <w:tcW w:w="413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867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铁路服务范围</w:t>
                        </w:r>
                      </w:p>
                    </w:tc>
                    <w:tc>
                      <w:tcPr>
                        <w:tcW w:w="413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可服务内客（请在相应栏中打“√”）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681"/>
                    <w:gridCol w:w="681"/>
                    <w:gridCol w:w="681"/>
                    <w:gridCol w:w="681"/>
                    <w:gridCol w:w="688"/>
                    <w:gridCol w:w="681"/>
                    <w:gridCol w:w="681"/>
                    <w:gridCol w:w="863"/>
                    <w:gridCol w:w="893"/>
                    <w:gridCol w:w="681"/>
                    <w:gridCol w:w="681"/>
                    <w:gridCol w:w="681"/>
                    <w:gridCol w:w="1045"/>
                  </w:tblGrid>
                  <w:tr w:rsidR="00AD5630">
                    <w:trPr>
                      <w:trHeight w:val="471"/>
                    </w:trPr>
                    <w:tc>
                      <w:tcPr>
                        <w:tcW w:w="352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报关</w:t>
                        </w:r>
                      </w:p>
                    </w:tc>
                    <w:tc>
                      <w:tcPr>
                        <w:tcW w:w="360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报检</w:t>
                        </w:r>
                      </w:p>
                    </w:tc>
                    <w:tc>
                      <w:tcPr>
                        <w:tcW w:w="359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国际海运</w:t>
                        </w:r>
                      </w:p>
                    </w:tc>
                    <w:tc>
                      <w:tcPr>
                        <w:tcW w:w="359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国际空运</w:t>
                        </w:r>
                      </w:p>
                    </w:tc>
                    <w:tc>
                      <w:tcPr>
                        <w:tcW w:w="404" w:type="pct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国际铁路运输</w:t>
                        </w:r>
                      </w:p>
                    </w:tc>
                    <w:tc>
                      <w:tcPr>
                        <w:tcW w:w="340" w:type="pct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国内水运</w:t>
                        </w:r>
                      </w:p>
                    </w:tc>
                    <w:tc>
                      <w:tcPr>
                        <w:tcW w:w="332" w:type="pct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国内空运</w:t>
                        </w:r>
                      </w:p>
                    </w:tc>
                    <w:tc>
                      <w:tcPr>
                        <w:tcW w:w="464" w:type="pct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国内铁路运输</w:t>
                        </w:r>
                      </w:p>
                    </w:tc>
                    <w:tc>
                      <w:tcPr>
                        <w:tcW w:w="480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国内陆路运输</w:t>
                        </w:r>
                      </w:p>
                    </w:tc>
                    <w:tc>
                      <w:tcPr>
                        <w:tcW w:w="314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包装</w:t>
                        </w:r>
                      </w:p>
                    </w:tc>
                    <w:tc>
                      <w:tcPr>
                        <w:tcW w:w="358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拆箱</w:t>
                        </w:r>
                      </w:p>
                    </w:tc>
                    <w:tc>
                      <w:tcPr>
                        <w:tcW w:w="308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仓储</w:t>
                        </w:r>
                      </w:p>
                    </w:tc>
                    <w:tc>
                      <w:tcPr>
                        <w:tcW w:w="570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其他   （请注明）</w:t>
                        </w: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352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57" type="#_x0000_t75" alt="" style="width:23.25pt;height:18pt" o:ole="">
                              <v:imagedata r:id="rId26" o:title=""/>
                            </v:shape>
                            <w:control r:id="rId57" w:name="CheckBox6017" w:shapeid="_x0000_i1257"/>
                          </w:object>
                        </w:r>
                      </w:p>
                    </w:tc>
                    <w:tc>
                      <w:tcPr>
                        <w:tcW w:w="36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59" type="#_x0000_t75" alt="" style="width:23.25pt;height:18pt" o:ole="">
                              <v:imagedata r:id="rId26" o:title=""/>
                            </v:shape>
                            <w:control r:id="rId58" w:name="CheckBox6016" w:shapeid="_x0000_i1259"/>
                          </w:object>
                        </w:r>
                      </w:p>
                    </w:tc>
                    <w:tc>
                      <w:tcPr>
                        <w:tcW w:w="35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61" type="#_x0000_t75" alt="" style="width:23.25pt;height:18pt" o:ole="">
                              <v:imagedata r:id="rId26" o:title=""/>
                            </v:shape>
                            <w:control r:id="rId59" w:name="CheckBox6025" w:shapeid="_x0000_i1261"/>
                          </w:object>
                        </w:r>
                      </w:p>
                    </w:tc>
                    <w:tc>
                      <w:tcPr>
                        <w:tcW w:w="35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63" type="#_x0000_t75" alt="" style="width:23.25pt;height:18pt" o:ole="">
                              <v:imagedata r:id="rId26" o:title=""/>
                            </v:shape>
                            <w:control r:id="rId60" w:name="CheckBox6035" w:shapeid="_x0000_i1263"/>
                          </w:object>
                        </w:r>
                      </w:p>
                    </w:tc>
                    <w:tc>
                      <w:tcPr>
                        <w:tcW w:w="40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65" type="#_x0000_t75" alt="" style="width:23.25pt;height:18pt" o:ole="">
                              <v:imagedata r:id="rId26" o:title=""/>
                            </v:shape>
                            <w:control r:id="rId61" w:name="CheckBox6045" w:shapeid="_x0000_i1265"/>
                          </w:object>
                        </w:r>
                      </w:p>
                    </w:tc>
                    <w:tc>
                      <w:tcPr>
                        <w:tcW w:w="34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89" type="#_x0000_t75" alt="" style="width:23.25pt;height:18pt" o:ole="">
                              <v:imagedata r:id="rId26" o:title=""/>
                            </v:shape>
                            <w:control r:id="rId62" w:name="CheckBox6054" w:shapeid="_x0000_i1489"/>
                          </w:object>
                        </w:r>
                      </w:p>
                    </w:tc>
                    <w:tc>
                      <w:tcPr>
                        <w:tcW w:w="332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0" type="#_x0000_t75" alt="" style="width:23.25pt;height:18pt" o:ole="">
                              <v:imagedata r:id="rId34" o:title=""/>
                            </v:shape>
                            <w:control r:id="rId63" w:name="CheckBox6064" w:shapeid="_x0000_i1490"/>
                          </w:object>
                        </w:r>
                      </w:p>
                    </w:tc>
                    <w:tc>
                      <w:tcPr>
                        <w:tcW w:w="46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1" type="#_x0000_t75" alt="" style="width:23.25pt;height:18pt" o:ole="">
                              <v:imagedata r:id="rId34" o:title=""/>
                            </v:shape>
                            <w:control r:id="rId64" w:name="CheckBox6071" w:shapeid="_x0000_i1491"/>
                          </w:object>
                        </w:r>
                      </w:p>
                    </w:tc>
                    <w:tc>
                      <w:tcPr>
                        <w:tcW w:w="48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73" type="#_x0000_t75" alt="" style="width:23.25pt;height:18pt" o:ole="">
                              <v:imagedata r:id="rId26" o:title=""/>
                            </v:shape>
                            <w:control r:id="rId65" w:name="CheckBox6015" w:shapeid="_x0000_i1273"/>
                          </w:object>
                        </w:r>
                      </w:p>
                    </w:tc>
                    <w:tc>
                      <w:tcPr>
                        <w:tcW w:w="314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75" type="#_x0000_t75" alt="" style="width:23.25pt;height:18pt" o:ole="">
                              <v:imagedata r:id="rId26" o:title=""/>
                            </v:shape>
                            <w:control r:id="rId66" w:name="CheckBox6014" w:shapeid="_x0000_i1275"/>
                          </w:object>
                        </w:r>
                      </w:p>
                    </w:tc>
                    <w:tc>
                      <w:tcPr>
                        <w:tcW w:w="35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77" type="#_x0000_t75" alt="" style="width:23.25pt;height:18pt" o:ole="">
                              <v:imagedata r:id="rId26" o:title=""/>
                            </v:shape>
                            <w:control r:id="rId67" w:name="CheckBox6024" w:shapeid="_x0000_i1277"/>
                          </w:object>
                        </w:r>
                      </w:p>
                    </w:tc>
                    <w:tc>
                      <w:tcPr>
                        <w:tcW w:w="308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79" type="#_x0000_t75" alt="" style="width:23.25pt;height:18pt" o:ole="">
                              <v:imagedata r:id="rId26" o:title=""/>
                            </v:shape>
                            <w:control r:id="rId68" w:name="CheckBox6034" w:shapeid="_x0000_i1279"/>
                          </w:object>
                        </w:r>
                      </w:p>
                    </w:tc>
                    <w:tc>
                      <w:tcPr>
                        <w:tcW w:w="570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81" type="#_x0000_t75" alt="" style="width:23.25pt;height:18pt" o:ole="">
                              <v:imagedata r:id="rId26" o:title=""/>
                            </v:shape>
                            <w:control r:id="rId69" w:name="CheckBox6044" w:shapeid="_x0000_i1281"/>
                          </w:object>
                        </w:r>
                      </w:p>
                    </w:tc>
                  </w:tr>
                </w:tbl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可服务物品（请在相应栏中打“√”）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137"/>
                    <w:gridCol w:w="1031"/>
                    <w:gridCol w:w="1029"/>
                    <w:gridCol w:w="1029"/>
                    <w:gridCol w:w="1025"/>
                    <w:gridCol w:w="1031"/>
                    <w:gridCol w:w="1614"/>
                    <w:gridCol w:w="1722"/>
                  </w:tblGrid>
                  <w:tr w:rsidR="00AD5630">
                    <w:trPr>
                      <w:trHeight w:val="471"/>
                    </w:trPr>
                    <w:tc>
                      <w:tcPr>
                        <w:tcW w:w="591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普通货物</w:t>
                        </w:r>
                      </w:p>
                    </w:tc>
                    <w:tc>
                      <w:tcPr>
                        <w:tcW w:w="536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危险品</w:t>
                        </w:r>
                      </w:p>
                    </w:tc>
                    <w:tc>
                      <w:tcPr>
                        <w:tcW w:w="535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超大件</w:t>
                        </w:r>
                      </w:p>
                    </w:tc>
                    <w:tc>
                      <w:tcPr>
                        <w:tcW w:w="535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鲜活货</w:t>
                        </w:r>
                      </w:p>
                    </w:tc>
                    <w:tc>
                      <w:tcPr>
                        <w:tcW w:w="533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冷冻货</w:t>
                        </w:r>
                      </w:p>
                    </w:tc>
                    <w:tc>
                      <w:tcPr>
                        <w:tcW w:w="536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贵重品</w:t>
                        </w:r>
                      </w:p>
                    </w:tc>
                    <w:tc>
                      <w:tcPr>
                        <w:tcW w:w="839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精密仪器</w:t>
                        </w:r>
                      </w:p>
                    </w:tc>
                    <w:tc>
                      <w:tcPr>
                        <w:tcW w:w="895" w:type="pct"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其他（请注明）</w:t>
                        </w:r>
                      </w:p>
                    </w:tc>
                  </w:tr>
                  <w:tr w:rsidR="00AD5630">
                    <w:trPr>
                      <w:trHeight w:val="471"/>
                    </w:trPr>
                    <w:tc>
                      <w:tcPr>
                        <w:tcW w:w="591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83" type="#_x0000_t75" alt="" style="width:23.25pt;height:18pt" o:ole="">
                              <v:imagedata r:id="rId26" o:title=""/>
                            </v:shape>
                            <w:control r:id="rId70" w:name="CheckBox6019" w:shapeid="_x0000_i1283"/>
                          </w:object>
                        </w:r>
                      </w:p>
                    </w:tc>
                    <w:tc>
                      <w:tcPr>
                        <w:tcW w:w="53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85" type="#_x0000_t75" alt="" style="width:23.25pt;height:18pt" o:ole="">
                              <v:imagedata r:id="rId26" o:title=""/>
                            </v:shape>
                            <w:control r:id="rId71" w:name="CheckBox6018" w:shapeid="_x0000_i1285"/>
                          </w:object>
                        </w:r>
                      </w:p>
                    </w:tc>
                    <w:tc>
                      <w:tcPr>
                        <w:tcW w:w="535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87" type="#_x0000_t75" alt="" style="width:23.25pt;height:18pt" o:ole="">
                              <v:imagedata r:id="rId26" o:title=""/>
                            </v:shape>
                            <w:control r:id="rId72" w:name="CheckBox6026" w:shapeid="_x0000_i1287"/>
                          </w:object>
                        </w:r>
                      </w:p>
                    </w:tc>
                    <w:tc>
                      <w:tcPr>
                        <w:tcW w:w="535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89" type="#_x0000_t75" alt="" style="width:23.25pt;height:18pt" o:ole="">
                              <v:imagedata r:id="rId34" o:title=""/>
                            </v:shape>
                            <w:control r:id="rId73" w:name="CheckBox6036" w:shapeid="_x0000_i1289"/>
                          </w:object>
                        </w:r>
                      </w:p>
                    </w:tc>
                    <w:tc>
                      <w:tcPr>
                        <w:tcW w:w="533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2" type="#_x0000_t75" alt="" style="width:23.25pt;height:18pt" o:ole="">
                              <v:imagedata r:id="rId26" o:title=""/>
                            </v:shape>
                            <w:control r:id="rId74" w:name="CheckBox6046" w:shapeid="_x0000_i1492"/>
                          </w:object>
                        </w:r>
                      </w:p>
                    </w:tc>
                    <w:tc>
                      <w:tcPr>
                        <w:tcW w:w="536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93" type="#_x0000_t75" alt="" style="width:23.25pt;height:18pt" o:ole="">
                              <v:imagedata r:id="rId26" o:title=""/>
                            </v:shape>
                            <w:control r:id="rId75" w:name="CheckBox6055" w:shapeid="_x0000_i1293"/>
                          </w:object>
                        </w:r>
                      </w:p>
                    </w:tc>
                    <w:tc>
                      <w:tcPr>
                        <w:tcW w:w="839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95" type="#_x0000_t75" alt="" style="width:23.25pt;height:18pt" o:ole="">
                              <v:imagedata r:id="rId34" o:title=""/>
                            </v:shape>
                            <w:control r:id="rId76" w:name="CheckBox6065" w:shapeid="_x0000_i1295"/>
                          </w:object>
                        </w:r>
                      </w:p>
                    </w:tc>
                    <w:tc>
                      <w:tcPr>
                        <w:tcW w:w="895" w:type="pct"/>
                        <w:vAlign w:val="center"/>
                      </w:tcPr>
                      <w:p w:rsidR="00AD5630" w:rsidRDefault="00AD5630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297" type="#_x0000_t75" alt="" style="width:23.25pt;height:18pt" o:ole="">
                              <v:imagedata r:id="rId34" o:title=""/>
                            </v:shape>
                            <w:control r:id="rId77" w:name="CheckBox6072" w:shapeid="_x0000_i1297"/>
                          </w:object>
                        </w:r>
                      </w:p>
                    </w:tc>
                  </w:tr>
                </w:tbl>
                <w:p w:rsidR="00AD5630" w:rsidRDefault="00AD5630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</w:p>
                <w:p w:rsidR="00AD5630" w:rsidRDefault="00DB08DE">
                  <w:pPr>
                    <w:rPr>
                      <w:rFonts w:ascii="楷体_GB2312" w:eastAsia="楷体_GB2312" w:hAnsi="宋体"/>
                      <w:bCs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bCs/>
                      <w:sz w:val="24"/>
                    </w:rPr>
                    <w:t>信息支持（请选择并打 “√”）</w:t>
                  </w:r>
                </w:p>
                <w:tbl>
                  <w:tblPr>
                    <w:tblW w:w="5027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2561"/>
                    <w:gridCol w:w="7109"/>
                  </w:tblGrid>
                  <w:tr w:rsidR="00AD5630">
                    <w:trPr>
                      <w:trHeight w:val="452"/>
                    </w:trPr>
                    <w:tc>
                      <w:tcPr>
                        <w:tcW w:w="1324" w:type="pct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司机有无配备通讯工具</w:t>
                        </w:r>
                      </w:p>
                    </w:tc>
                    <w:tc>
                      <w:tcPr>
                        <w:tcW w:w="3676" w:type="pct"/>
                        <w:vAlign w:val="center"/>
                      </w:tcPr>
                      <w:p w:rsidR="00AD5630" w:rsidRDefault="00AD5630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299" type="#_x0000_t75" alt="" style="width:38.25pt;height:18pt" o:ole="">
                              <v:imagedata r:id="rId78" o:title=""/>
                            </v:shape>
                            <w:control r:id="rId79" w:name="CheckBox47" w:shapeid="_x0000_i1299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301" type="#_x0000_t75" alt="" style="width:31.5pt;height:18pt" o:ole="">
                              <v:imagedata r:id="rId80" o:title=""/>
                            </v:shape>
                            <w:control r:id="rId81" w:name="CheckBox48" w:shapeid="_x0000_i1301"/>
                          </w:objec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，请具体说明</w: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  <w:u w:val="single"/>
                          </w:rPr>
                          <w:t xml:space="preserve">　　　　　　　　　　　　　　　　</w:t>
                        </w:r>
                      </w:p>
                    </w:tc>
                  </w:tr>
                  <w:tr w:rsidR="00AD5630">
                    <w:trPr>
                      <w:trHeight w:val="452"/>
                    </w:trPr>
                    <w:tc>
                      <w:tcPr>
                        <w:tcW w:w="1324" w:type="pct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车辆定位跟踪系统</w:t>
                        </w:r>
                      </w:p>
                    </w:tc>
                    <w:tc>
                      <w:tcPr>
                        <w:tcW w:w="3676" w:type="pct"/>
                        <w:vAlign w:val="center"/>
                      </w:tcPr>
                      <w:p w:rsidR="00AD5630" w:rsidRDefault="00AD5630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303" type="#_x0000_t75" alt="" style="width:38.25pt;height:18pt" o:ole="">
                              <v:imagedata r:id="rId82" o:title=""/>
                            </v:shape>
                            <w:control r:id="rId83" w:name="CheckBox471" w:shapeid="_x0000_i1303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305" type="#_x0000_t75" alt="" style="width:31.5pt;height:18pt" o:ole="">
                              <v:imagedata r:id="rId84" o:title=""/>
                            </v:shape>
                            <w:control r:id="rId85" w:name="CheckBox481" w:shapeid="_x0000_i1305"/>
                          </w:objec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，请具体说明</w: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  <w:u w:val="single"/>
                          </w:rPr>
                          <w:t xml:space="preserve">　　　　　　　　　　　　　　　　</w:t>
                        </w:r>
                      </w:p>
                    </w:tc>
                  </w:tr>
                  <w:tr w:rsidR="00AD5630">
                    <w:trPr>
                      <w:trHeight w:val="452"/>
                    </w:trPr>
                    <w:tc>
                      <w:tcPr>
                        <w:tcW w:w="1324" w:type="pct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数据库查询系统</w:t>
                        </w:r>
                      </w:p>
                    </w:tc>
                    <w:tc>
                      <w:tcPr>
                        <w:tcW w:w="3676" w:type="pct"/>
                        <w:vAlign w:val="center"/>
                      </w:tcPr>
                      <w:p w:rsidR="00AD5630" w:rsidRDefault="00AD5630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307" type="#_x0000_t75" alt="" style="width:38.25pt;height:18pt" o:ole="">
                              <v:imagedata r:id="rId86" o:title=""/>
                            </v:shape>
                            <w:control r:id="rId87" w:name="CheckBox472" w:shapeid="_x0000_i1307"/>
                          </w:object>
                        </w:r>
                        <w:r>
                          <w:rPr>
                            <w:rFonts w:ascii="宋体" w:hAnsi="宋体"/>
                            <w:bCs/>
                            <w:szCs w:val="21"/>
                          </w:rPr>
                          <w:object w:dxaOrig="1440" w:dyaOrig="1440">
                            <v:shape id="_x0000_i1309" type="#_x0000_t75" alt="" style="width:31.5pt;height:18pt" o:ole="">
                              <v:imagedata r:id="rId88" o:title=""/>
                            </v:shape>
                            <w:control r:id="rId89" w:name="CheckBox482" w:shapeid="_x0000_i1309"/>
                          </w:objec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</w:rPr>
                          <w:t>，请具体说明</w:t>
                        </w:r>
                        <w:r w:rsidR="00DB08DE">
                          <w:rPr>
                            <w:rFonts w:ascii="宋体" w:hAnsi="宋体" w:hint="eastAsia"/>
                            <w:bCs/>
                            <w:szCs w:val="21"/>
                            <w:u w:val="single"/>
                          </w:rPr>
                          <w:t xml:space="preserve">　　　　　　　　　　　　　　　　</w:t>
                        </w:r>
                      </w:p>
                    </w:tc>
                  </w:tr>
                  <w:tr w:rsidR="00AD5630">
                    <w:trPr>
                      <w:trHeight w:val="452"/>
                    </w:trPr>
                    <w:tc>
                      <w:tcPr>
                        <w:tcW w:w="1324" w:type="pct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其他（请注明）</w:t>
                        </w:r>
                      </w:p>
                    </w:tc>
                    <w:tc>
                      <w:tcPr>
                        <w:tcW w:w="3676" w:type="pct"/>
                        <w:vAlign w:val="center"/>
                      </w:tcPr>
                      <w:p w:rsidR="00AD5630" w:rsidRDefault="00AD5630">
                        <w:pPr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AD5630" w:rsidRDefault="00AD5630">
                  <w:pPr>
                    <w:rPr>
                      <w:sz w:val="30"/>
                      <w:szCs w:val="30"/>
                    </w:rPr>
                  </w:pPr>
                </w:p>
                <w:tbl>
                  <w:tblPr>
                    <w:tblW w:w="9461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/>
                  </w:tblPr>
                  <w:tblGrid>
                    <w:gridCol w:w="1236"/>
                    <w:gridCol w:w="2737"/>
                    <w:gridCol w:w="5488"/>
                  </w:tblGrid>
                  <w:tr w:rsidR="00AD5630">
                    <w:trPr>
                      <w:trHeight w:val="239"/>
                    </w:trPr>
                    <w:tc>
                      <w:tcPr>
                        <w:tcW w:w="1236" w:type="dxa"/>
                        <w:shd w:val="clear" w:color="auto" w:fill="auto"/>
                        <w:noWrap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lastRenderedPageBreak/>
                          <w:t>调查项目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调查内容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资质情况</w:t>
                        </w:r>
                      </w:p>
                    </w:tc>
                  </w:tr>
                  <w:tr w:rsidR="00AD5630">
                    <w:trPr>
                      <w:trHeight w:val="2730"/>
                    </w:trPr>
                    <w:tc>
                      <w:tcPr>
                        <w:tcW w:w="1236" w:type="dxa"/>
                        <w:vMerge w:val="restart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一、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基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本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情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况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公司信用等级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3" type="#_x0000_t75" alt="" style="width:108pt;height:18.75pt" o:ole="">
                              <v:imagedata r:id="rId90" o:title=""/>
                            </v:shape>
                            <w:control r:id="rId91" w:name="CheckBox3" w:shapeid="_x0000_i1493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13" type="#_x0000_t75" alt="" style="width:108pt;height:18.75pt" o:ole="">
                              <v:imagedata r:id="rId92" o:title=""/>
                            </v:shape>
                            <w:control r:id="rId93" w:name="CheckBox4" w:shapeid="_x0000_i1313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5" type="#_x0000_t75" alt="" style="width:108pt;height:18.75pt" o:ole="">
                              <v:imagedata r:id="rId94" o:title=""/>
                            </v:shape>
                            <w:control r:id="rId95" w:name="CheckBox5" w:shapeid="_x0000_i1495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17" type="#_x0000_t75" alt="" style="width:108pt;height:18.75pt" o:ole="">
                              <v:imagedata r:id="rId96" o:title=""/>
                            </v:shape>
                            <w:control r:id="rId97" w:name="CheckBox6" w:shapeid="_x0000_i1317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提供相应等级证书复印件。</w:t>
                        </w:r>
                      </w:p>
                    </w:tc>
                  </w:tr>
                  <w:tr w:rsidR="00AD5630">
                    <w:trPr>
                      <w:trHeight w:val="746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员工管理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有无敏感岗位人员背景调查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19" type="#_x0000_t75" alt="" style="width:54pt;height:18.75pt" o:ole="">
                              <v:imagedata r:id="rId98" o:title=""/>
                            </v:shape>
                            <w:control r:id="rId99" w:name="CheckBox1" w:shapeid="_x0000_i1319"/>
                          </w:objec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21" type="#_x0000_t75" alt="" style="width:56.25pt;height:18.75pt" o:ole="">
                              <v:imagedata r:id="rId100" o:title=""/>
                            </v:shape>
                            <w:control r:id="rId101" w:name="CheckBox2" w:shapeid="_x0000_i1321"/>
                          </w:object>
                        </w:r>
                      </w:p>
                    </w:tc>
                  </w:tr>
                  <w:tr w:rsidR="00AD5630">
                    <w:trPr>
                      <w:trHeight w:val="369"/>
                    </w:trPr>
                    <w:tc>
                      <w:tcPr>
                        <w:tcW w:w="1236" w:type="dxa"/>
                        <w:vMerge w:val="restart"/>
                        <w:vAlign w:val="center"/>
                      </w:tcPr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二</w:t>
                        </w:r>
                        <w:r>
                          <w:rPr>
                            <w:rFonts w:ascii="宋体" w:hAnsi="宋体"/>
                          </w:rPr>
                          <w:t>、</w:t>
                        </w:r>
                      </w:p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守</w:t>
                        </w:r>
                      </w:p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法</w:t>
                        </w:r>
                      </w:p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合</w:t>
                        </w:r>
                      </w:p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规</w:t>
                        </w:r>
                      </w:p>
                      <w:p w:rsidR="00AD5630" w:rsidRDefault="00AD5630">
                        <w:pPr>
                          <w:ind w:left="360" w:firstLineChars="200" w:firstLine="420"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vAlign w:val="center"/>
                      </w:tcPr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1、法人</w:t>
                        </w:r>
                        <w:r>
                          <w:rPr>
                            <w:rFonts w:ascii="宋体" w:hAnsi="宋体"/>
                          </w:rPr>
                          <w:t>违法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法定代表人有无违法记录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23" type="#_x0000_t75" alt="" style="width:54pt;height:18.75pt" o:ole="">
                              <v:imagedata r:id="rId102" o:title=""/>
                            </v:shape>
                            <w:control r:id="rId103" w:name="CheckBox11" w:shapeid="_x0000_i1323"/>
                          </w:objec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25" type="#_x0000_t75" alt="" style="width:56.25pt;height:18.75pt" o:ole="">
                              <v:imagedata r:id="rId104" o:title=""/>
                            </v:shape>
                            <w:control r:id="rId105" w:name="CheckBox21" w:shapeid="_x0000_i1325"/>
                          </w:object>
                        </w:r>
                      </w:p>
                    </w:tc>
                  </w:tr>
                  <w:tr w:rsidR="00AD5630">
                    <w:trPr>
                      <w:trHeight w:val="550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vAlign w:val="center"/>
                      </w:tcPr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2、走私</w:t>
                        </w:r>
                        <w:r>
                          <w:rPr>
                            <w:rFonts w:ascii="宋体" w:hAnsi="宋体"/>
                          </w:rPr>
                          <w:t>行</w:t>
                        </w:r>
                        <w:r>
                          <w:rPr>
                            <w:rFonts w:ascii="宋体" w:hAnsi="宋体" w:hint="eastAsia"/>
                          </w:rPr>
                          <w:t>为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企业有无走私行为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27" type="#_x0000_t75" alt="" style="width:54pt;height:18.75pt" o:ole="">
                              <v:imagedata r:id="rId106" o:title=""/>
                            </v:shape>
                            <w:control r:id="rId107" w:name="CheckBox12" w:shapeid="_x0000_i1327"/>
                          </w:objec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29" type="#_x0000_t75" alt="" style="width:56.25pt;height:18.75pt" o:ole="">
                              <v:imagedata r:id="rId108" o:title=""/>
                            </v:shape>
                            <w:control r:id="rId109" w:name="CheckBox22" w:shapeid="_x0000_i1329"/>
                          </w:object>
                        </w:r>
                      </w:p>
                    </w:tc>
                  </w:tr>
                  <w:tr w:rsidR="00AD5630">
                    <w:trPr>
                      <w:trHeight w:val="862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vAlign w:val="center"/>
                      </w:tcPr>
                      <w:p w:rsidR="00AD5630" w:rsidRDefault="00DB08DE">
                        <w:pPr>
                          <w:widowControl/>
                          <w:ind w:left="36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3、失信</w:t>
                        </w:r>
                        <w:r>
                          <w:rPr>
                            <w:rFonts w:ascii="宋体" w:hAnsi="宋体"/>
                          </w:rPr>
                          <w:t>企业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企业有无连续1年在海关、工商、税务、银行、外汇、检验检验、公安等部门被列入失信企业名单</w:t>
                        </w:r>
                        <w:r>
                          <w:rPr>
                            <w:rFonts w:ascii="宋体" w:hAnsi="宋体" w:hint="eastAsia"/>
                          </w:rPr>
                          <w:tab/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31" type="#_x0000_t75" alt="" style="width:54pt;height:18.75pt" o:ole="">
                              <v:imagedata r:id="rId110" o:title=""/>
                            </v:shape>
                            <w:control r:id="rId111" w:name="CheckBox121" w:shapeid="_x0000_i1331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33" type="#_x0000_t75" alt="" style="width:56.25pt;height:18.75pt" o:ole="">
                              <v:imagedata r:id="rId112" o:title=""/>
                            </v:shape>
                            <w:control r:id="rId113" w:name="CheckBox221" w:shapeid="_x0000_i1333"/>
                          </w:object>
                        </w:r>
                      </w:p>
                    </w:tc>
                  </w:tr>
                  <w:tr w:rsidR="00AD5630">
                    <w:trPr>
                      <w:trHeight w:val="717"/>
                    </w:trPr>
                    <w:tc>
                      <w:tcPr>
                        <w:tcW w:w="1236" w:type="dxa"/>
                        <w:vMerge w:val="restart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三、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资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源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管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理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1、自有车辆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35" type="#_x0000_t75" alt="" style="width:54pt;height:18.75pt" o:ole="">
                              <v:imagedata r:id="rId114" o:title=""/>
                            </v:shape>
                            <w:control r:id="rId115" w:name="CheckBox1211" w:shapeid="_x0000_i1335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37" type="#_x0000_t75" alt="" style="width:56.25pt;height:18.75pt" o:ole="">
                              <v:imagedata r:id="rId116" o:title=""/>
                            </v:shape>
                            <w:control r:id="rId117" w:name="CheckBox2211" w:shapeid="_x0000_i1337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自有车辆数：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挂靠</w:t>
                        </w:r>
                        <w:r>
                          <w:rPr>
                            <w:rFonts w:ascii="宋体" w:hAnsi="宋体"/>
                          </w:rPr>
                          <w:t>车辆数：</w:t>
                        </w:r>
                        <w:r>
                          <w:rPr>
                            <w:rFonts w:ascii="宋体" w:hAnsi="宋体" w:hint="eastAsia"/>
                          </w:rPr>
                          <w:br/>
                          <w:t>特殊车辆：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提供车辆花名册，自有车辆行驶证复印件</w: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39" type="#_x0000_t75" alt="" style="width:108pt;height:18.75pt" o:ole="">
                              <v:imagedata r:id="rId118" o:title=""/>
                            </v:shape>
                            <w:control r:id="rId119" w:name="CheckBox39" w:shapeid="_x0000_i133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41" type="#_x0000_t75" alt="" style="width:154.5pt;height:18.75pt" o:ole="">
                              <v:imagedata r:id="rId120" o:title=""/>
                            </v:shape>
                            <w:control r:id="rId121" w:name="CheckBox40" w:shapeid="_x0000_i1341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43" type="#_x0000_t75" alt="" style="width:141pt;height:18.75pt" o:ole="">
                              <v:imagedata r:id="rId122" o:title=""/>
                            </v:shape>
                            <w:control r:id="rId123" w:name="CheckBox41" w:shapeid="_x0000_i134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6" type="#_x0000_t75" alt="" style="width:141pt;height:18.75pt" o:ole="">
                              <v:imagedata r:id="rId124" o:title=""/>
                            </v:shape>
                            <w:control r:id="rId125" w:name="CheckBox42" w:shapeid="_x0000_i1496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47" type="#_x0000_t75" alt="" style="width:63pt;height:18pt" o:ole="">
                              <v:imagedata r:id="rId126" o:title=""/>
                            </v:shape>
                            <w:control r:id="rId127" w:name="CheckBox63" w:shapeid="_x0000_i1347"/>
                          </w:object>
                        </w:r>
                      </w:p>
                      <w:p w:rsidR="00AD5630" w:rsidRDefault="00AD5630">
                        <w:pPr>
                          <w:spacing w:line="360" w:lineRule="auto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7" type="#_x0000_t75" alt="" style="width:42.75pt;height:18pt" o:ole="">
                              <v:imagedata r:id="rId128" o:title=""/>
                            </v:shape>
                            <w:control r:id="rId129" w:name="CheckBox43" w:shapeid="_x0000_i1497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8" type="#_x0000_t75" alt="" style="width:54pt;height:18pt" o:ole="">
                              <v:imagedata r:id="rId130" o:title=""/>
                            </v:shape>
                            <w:control r:id="rId131" w:name="CheckBox64" w:shapeid="_x0000_i1498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53" type="#_x0000_t75" alt="" style="width:58.5pt;height:18pt" o:ole="">
                              <v:imagedata r:id="rId132" o:title=""/>
                            </v:shape>
                            <w:control r:id="rId133" w:name="CheckBox65" w:shapeid="_x0000_i135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55" type="#_x0000_t75" alt="" style="width:53.25pt;height:18pt" o:ole="">
                              <v:imagedata r:id="rId134" o:title=""/>
                            </v:shape>
                            <w:control r:id="rId135" w:name="CheckBox66" w:shapeid="_x0000_i1355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57" type="#_x0000_t75" alt="" style="width:53.25pt;height:18pt" o:ole="">
                              <v:imagedata r:id="rId136" o:title=""/>
                            </v:shape>
                            <w:control r:id="rId137" w:name="CheckBox44" w:shapeid="_x0000_i1357"/>
                          </w:object>
                        </w:r>
                      </w:p>
                      <w:p w:rsidR="00AD5630" w:rsidRDefault="00AD5630">
                        <w:pPr>
                          <w:spacing w:line="360" w:lineRule="auto"/>
                          <w:rPr>
                            <w:rFonts w:ascii="宋体" w:hAnsi="宋体"/>
                            <w:u w:val="single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59" type="#_x0000_t75" alt="" style="width:59.25pt;height:18pt" o:ole="">
                              <v:imagedata r:id="rId138" o:title=""/>
                            </v:shape>
                            <w:control r:id="rId139" w:name="CheckBox45" w:shapeid="_x0000_i135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61" type="#_x0000_t75" alt="" style="width:80.25pt;height:18pt" o:ole="">
                              <v:imagedata r:id="rId140" o:title=""/>
                            </v:shape>
                            <w:control r:id="rId141" w:name="CheckBox46" w:shapeid="_x0000_i1361"/>
                          </w:object>
                        </w:r>
                      </w:p>
                    </w:tc>
                  </w:tr>
                  <w:tr w:rsidR="00AD5630">
                    <w:trPr>
                      <w:trHeight w:val="27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2、维修保养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有无定期对</w:t>
                        </w:r>
                        <w:r>
                          <w:rPr>
                            <w:rFonts w:ascii="宋体" w:hAnsi="宋体"/>
                          </w:rPr>
                          <w:t>车辆进行</w:t>
                        </w:r>
                        <w:r>
                          <w:rPr>
                            <w:rFonts w:ascii="宋体" w:hAnsi="宋体" w:hint="eastAsia"/>
                          </w:rPr>
                          <w:t>保养维修：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lastRenderedPageBreak/>
                          <w:object w:dxaOrig="1440" w:dyaOrig="1440">
                            <v:shape id="_x0000_i1363" type="#_x0000_t75" alt="" style="width:54pt;height:18.75pt" o:ole="">
                              <v:imagedata r:id="rId142" o:title=""/>
                            </v:shape>
                            <w:control r:id="rId143" w:name="CheckBox12111" w:shapeid="_x0000_i136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65" type="#_x0000_t75" alt="" style="width:56.25pt;height:18.75pt" o:ole="">
                              <v:imagedata r:id="rId144" o:title=""/>
                            </v:shape>
                            <w:control r:id="rId145" w:name="CheckBox22111" w:shapeid="_x0000_i1365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车辆</w:t>
                        </w:r>
                        <w:r>
                          <w:rPr>
                            <w:rFonts w:ascii="宋体" w:hAnsi="宋体"/>
                          </w:rPr>
                          <w:t>维修保养记录</w:t>
                        </w:r>
                      </w:p>
                    </w:tc>
                  </w:tr>
                  <w:tr w:rsidR="00AD5630">
                    <w:trPr>
                      <w:trHeight w:val="37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3、跟踪查询系统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有无车辆定位跟踪查询等数据库系统: 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67" type="#_x0000_t75" alt="" style="width:54pt;height:18.75pt" o:ole="">
                              <v:imagedata r:id="rId146" o:title=""/>
                            </v:shape>
                            <w:control r:id="rId147" w:name="CheckBox121111" w:shapeid="_x0000_i1367"/>
                          </w:object>
                        </w:r>
                        <w:r w:rsidR="00AD5630">
                          <w:rPr>
                            <w:rFonts w:ascii="宋体" w:hAnsi="宋体"/>
                          </w:rPr>
                          <w:object w:dxaOrig="1440" w:dyaOrig="1440">
                            <v:shape id="_x0000_i1369" type="#_x0000_t75" alt="" style="width:56.25pt;height:18.75pt" o:ole="">
                              <v:imagedata r:id="rId148" o:title=""/>
                            </v:shape>
                            <w:control r:id="rId149" w:name="CheckBox221111" w:shapeid="_x0000_i1369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设备</w:t>
                        </w:r>
                        <w:r>
                          <w:rPr>
                            <w:rFonts w:ascii="宋体" w:hAnsi="宋体"/>
                          </w:rPr>
                          <w:t>品牌名称：</w:t>
                        </w:r>
                      </w:p>
                    </w:tc>
                  </w:tr>
                  <w:tr w:rsidR="00AD5630">
                    <w:trPr>
                      <w:trHeight w:val="707"/>
                    </w:trPr>
                    <w:tc>
                      <w:tcPr>
                        <w:tcW w:w="1236" w:type="dxa"/>
                        <w:vMerge w:val="restart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四、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风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险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保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障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1、保险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99" type="#_x0000_t75" alt="" style="width:54pt;height:18.75pt" o:ole="">
                              <v:imagedata r:id="rId150" o:title=""/>
                            </v:shape>
                            <w:control r:id="rId151" w:name="CheckBox1211111" w:shapeid="_x0000_i149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73" type="#_x0000_t75" alt="" style="width:56.25pt;height:18.75pt" o:ole="">
                              <v:imagedata r:id="rId152" o:title=""/>
                            </v:shape>
                            <w:control r:id="rId153" w:name="CheckBox2211111" w:shapeid="_x0000_i1373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ind w:leftChars="100" w:left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0" type="#_x0000_t75" alt="" style="width:108pt;height:18.75pt" o:ole="">
                              <v:imagedata r:id="rId154" o:title=""/>
                            </v:shape>
                            <w:control r:id="rId155" w:name="CheckBox7" w:shapeid="_x0000_i1500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77" type="#_x0000_t75" alt="" style="width:108pt;height:18.75pt" o:ole="">
                              <v:imagedata r:id="rId156" o:title=""/>
                            </v:shape>
                            <w:control r:id="rId157" w:name="CheckBox8" w:shapeid="_x0000_i1377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1" type="#_x0000_t75" alt="" style="width:108pt;height:18.75pt" o:ole="">
                              <v:imagedata r:id="rId158" o:title=""/>
                            </v:shape>
                            <w:control r:id="rId159" w:name="CheckBox9" w:shapeid="_x0000_i1501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81" type="#_x0000_t75" alt="" style="width:108pt;height:18.75pt" o:ole="">
                              <v:imagedata r:id="rId160" o:title=""/>
                            </v:shape>
                            <w:control r:id="rId161" w:name="CheckBox10" w:shapeid="_x0000_i1381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83" type="#_x0000_t75" alt="" style="width:108pt;height:18.75pt" o:ole="">
                              <v:imagedata r:id="rId162" o:title=""/>
                            </v:shape>
                            <w:control r:id="rId163" w:name="CheckBox13" w:shapeid="_x0000_i138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85" type="#_x0000_t75" alt="" style="width:108pt;height:18.75pt" o:ole="">
                              <v:imagedata r:id="rId164" o:title=""/>
                            </v:shape>
                            <w:control r:id="rId165" w:name="CheckBox14" w:shapeid="_x0000_i1385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保险</w:t>
                        </w:r>
                        <w:r>
                          <w:rPr>
                            <w:rFonts w:ascii="宋体" w:hAnsi="宋体"/>
                          </w:rPr>
                          <w:t>公司</w:t>
                        </w:r>
                        <w:r>
                          <w:rPr>
                            <w:rFonts w:ascii="宋体" w:hAnsi="宋体" w:hint="eastAsia"/>
                          </w:rPr>
                          <w:t>: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保单有效期</w:t>
                        </w:r>
                        <w:r>
                          <w:rPr>
                            <w:rFonts w:ascii="宋体" w:hAnsi="宋体"/>
                          </w:rPr>
                          <w:t>：</w:t>
                        </w: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相应</w:t>
                        </w:r>
                        <w:r>
                          <w:rPr>
                            <w:rFonts w:ascii="宋体" w:hAnsi="宋体"/>
                          </w:rPr>
                          <w:t>保单复印件</w:t>
                        </w:r>
                      </w:p>
                    </w:tc>
                  </w:tr>
                  <w:tr w:rsidR="00AD5630">
                    <w:trPr>
                      <w:trHeight w:val="707"/>
                    </w:trPr>
                    <w:tc>
                      <w:tcPr>
                        <w:tcW w:w="1236" w:type="dxa"/>
                        <w:vMerge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2、员工培训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有无对员工是否进行ERP系统安全教育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2" type="#_x0000_t75" alt="" style="width:54pt;height:18.75pt" o:ole="">
                              <v:imagedata r:id="rId166" o:title=""/>
                            </v:shape>
                            <w:control r:id="rId167" w:name="CheckBox1211112" w:shapeid="_x0000_i1502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89" type="#_x0000_t75" alt="" style="width:56.25pt;height:18.75pt" o:ole="">
                              <v:imagedata r:id="rId168" o:title=""/>
                            </v:shape>
                            <w:control r:id="rId169" w:name="CheckBox2211112" w:shapeid="_x0000_i1389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请提供相应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  <w:r>
                          <w:rPr>
                            <w:rFonts w:ascii="宋体" w:hAnsi="宋体" w:hint="eastAsia"/>
                          </w:rPr>
                          <w:t>制度复印件</w:t>
                        </w:r>
                      </w:p>
                    </w:tc>
                  </w:tr>
                  <w:tr w:rsidR="00AD5630">
                    <w:trPr>
                      <w:trHeight w:val="37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3、合规管理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有无完善的合规管理</w:t>
                        </w:r>
                        <w:r>
                          <w:rPr>
                            <w:rFonts w:ascii="宋体" w:hAnsi="宋体"/>
                          </w:rPr>
                          <w:t>制度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3" type="#_x0000_t75" alt="" style="width:54pt;height:18.75pt" o:ole="">
                              <v:imagedata r:id="rId170" o:title=""/>
                            </v:shape>
                            <w:control r:id="rId171" w:name="CheckBox12111121" w:shapeid="_x0000_i150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93" type="#_x0000_t75" alt="" style="width:56.25pt;height:18.75pt" o:ole="">
                              <v:imagedata r:id="rId172" o:title=""/>
                            </v:shape>
                            <w:control r:id="rId173" w:name="CheckBox22111121" w:shapeid="_x0000_i1393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需要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合规</w:t>
                        </w:r>
                        <w:r>
                          <w:rPr>
                            <w:rFonts w:ascii="宋体" w:hAnsi="宋体"/>
                          </w:rPr>
                          <w:t>管理制度复印件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　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pStyle w:val="a8"/>
                          <w:widowControl/>
                          <w:numPr>
                            <w:ilvl w:val="0"/>
                            <w:numId w:val="3"/>
                          </w:numPr>
                          <w:ind w:firstLineChars="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供应商管理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有无供应商采购、评估考核管理制度，</w:t>
                        </w:r>
                        <w:r>
                          <w:rPr>
                            <w:rFonts w:ascii="宋体" w:hAnsi="宋体"/>
                          </w:rPr>
                          <w:t>并</w:t>
                        </w:r>
                        <w:r>
                          <w:rPr>
                            <w:rFonts w:ascii="宋体" w:hAnsi="宋体" w:hint="eastAsia"/>
                          </w:rPr>
                          <w:t>有效</w:t>
                        </w:r>
                        <w:r>
                          <w:rPr>
                            <w:rFonts w:ascii="宋体" w:hAnsi="宋体"/>
                          </w:rPr>
                          <w:t>实施供应商的考核</w:t>
                        </w:r>
                        <w:r>
                          <w:rPr>
                            <w:rFonts w:ascii="宋体" w:hAnsi="宋体" w:hint="eastAsia"/>
                          </w:rPr>
                          <w:t>管理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95" type="#_x0000_t75" alt="" style="width:54pt;height:18.75pt" o:ole="">
                              <v:imagedata r:id="rId174" o:title=""/>
                            </v:shape>
                            <w:control r:id="rId175" w:name="CheckBox121111211" w:shapeid="_x0000_i1395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97" type="#_x0000_t75" alt="" style="width:56.25pt;height:18.75pt" o:ole="">
                              <v:imagedata r:id="rId176" o:title=""/>
                            </v:shape>
                            <w:control r:id="rId177" w:name="CheckBox221111211" w:shapeid="_x0000_i1397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提供供应商选择、引入、考核等管理制度复印件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5、</w:t>
                        </w:r>
                        <w:r>
                          <w:rPr>
                            <w:rFonts w:ascii="宋体" w:hAnsi="宋体"/>
                          </w:rPr>
                          <w:t>业务操作</w:t>
                        </w:r>
                        <w:r>
                          <w:rPr>
                            <w:rFonts w:ascii="宋体" w:hAnsi="宋体" w:hint="eastAsia"/>
                          </w:rPr>
                          <w:t>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</w:t>
                        </w:r>
                        <w:r>
                          <w:rPr>
                            <w:rFonts w:ascii="宋体" w:hAnsi="宋体"/>
                          </w:rPr>
                          <w:t>业务</w:t>
                        </w:r>
                        <w:r>
                          <w:rPr>
                            <w:rFonts w:ascii="宋体" w:hAnsi="宋体" w:hint="eastAsia"/>
                          </w:rPr>
                          <w:t>操作</w:t>
                        </w:r>
                        <w:r>
                          <w:rPr>
                            <w:rFonts w:ascii="宋体" w:hAnsi="宋体"/>
                          </w:rPr>
                          <w:t>SOP（</w:t>
                        </w:r>
                        <w:r>
                          <w:rPr>
                            <w:rFonts w:ascii="宋体" w:hAnsi="宋体" w:hint="eastAsia"/>
                          </w:rPr>
                          <w:t>操作</w:t>
                        </w:r>
                        <w:r>
                          <w:rPr>
                            <w:rFonts w:ascii="宋体" w:hAnsi="宋体"/>
                          </w:rPr>
                          <w:t>、</w:t>
                        </w:r>
                        <w:r>
                          <w:rPr>
                            <w:rFonts w:ascii="宋体" w:hAnsi="宋体" w:hint="eastAsia"/>
                          </w:rPr>
                          <w:t>单据、文件等流程/流转审核管理制度）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399" type="#_x0000_t75" alt="" style="width:54pt;height:18.75pt" o:ole="">
                              <v:imagedata r:id="rId178" o:title=""/>
                            </v:shape>
                            <w:control r:id="rId179" w:name="CheckBox121111212" w:shapeid="_x0000_i139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01" type="#_x0000_t75" alt="" style="width:56.25pt;height:18.75pt" o:ole="">
                              <v:imagedata r:id="rId180" o:title=""/>
                            </v:shape>
                            <w:control r:id="rId181" w:name="CheckBox221111212" w:shapeid="_x0000_i1401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提供业务操作SOP</w:t>
                        </w:r>
                        <w:r>
                          <w:rPr>
                            <w:rFonts w:ascii="宋体" w:hAnsi="宋体" w:hint="eastAsia"/>
                          </w:rPr>
                          <w:t>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6、应急能力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有无书面的业务应急预案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03" type="#_x0000_t75" alt="" style="width:54pt;height:18.75pt" o:ole="">
                              <v:imagedata r:id="rId182" o:title=""/>
                            </v:shape>
                            <w:control r:id="rId183" w:name="CheckBox121111213" w:shapeid="_x0000_i140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05" type="#_x0000_t75" alt="" style="width:56.25pt;height:18.75pt" o:ole="">
                              <v:imagedata r:id="rId184" o:title=""/>
                            </v:shape>
                            <w:control r:id="rId185" w:name="CheckBox221111213" w:shapeid="_x0000_i1405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应急</w:t>
                        </w:r>
                        <w:r>
                          <w:rPr>
                            <w:rFonts w:ascii="宋体" w:hAnsi="宋体"/>
                          </w:rPr>
                          <w:t>预案复印件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7、单证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有无单证流转</w:t>
                        </w:r>
                        <w:r>
                          <w:rPr>
                            <w:rFonts w:ascii="宋体" w:hAnsi="宋体"/>
                          </w:rPr>
                          <w:t>、</w:t>
                        </w:r>
                        <w:r>
                          <w:rPr>
                            <w:rFonts w:ascii="宋体" w:hAnsi="宋体" w:hint="eastAsia"/>
                          </w:rPr>
                          <w:t>审核</w:t>
                        </w:r>
                        <w:r>
                          <w:rPr>
                            <w:rFonts w:ascii="宋体" w:hAnsi="宋体"/>
                          </w:rPr>
                          <w:t>、复合、控制</w:t>
                        </w:r>
                        <w:r>
                          <w:rPr>
                            <w:rFonts w:ascii="宋体" w:hAnsi="宋体" w:hint="eastAsia"/>
                          </w:rPr>
                          <w:t>、管理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lastRenderedPageBreak/>
                          <w:object w:dxaOrig="1440" w:dyaOrig="1440">
                            <v:shape id="_x0000_i1407" type="#_x0000_t75" alt="" style="width:54pt;height:18.75pt" o:ole="">
                              <v:imagedata r:id="rId186" o:title=""/>
                            </v:shape>
                            <w:control r:id="rId187" w:name="CheckBox121111214" w:shapeid="_x0000_i1407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09" type="#_x0000_t75" alt="" style="width:56.25pt;height:18.75pt" o:ole="">
                              <v:imagedata r:id="rId188" o:title=""/>
                            </v:shape>
                            <w:control r:id="rId189" w:name="CheckBox221111214" w:shapeid="_x0000_i1409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单证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  <w:r>
                          <w:rPr>
                            <w:rFonts w:ascii="宋体" w:hAnsi="宋体" w:hint="eastAsia"/>
                          </w:rPr>
                          <w:t>制度</w:t>
                        </w:r>
                        <w:r>
                          <w:rPr>
                            <w:rFonts w:ascii="宋体" w:hAnsi="宋体"/>
                          </w:rPr>
                          <w:t>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8、信息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有无信息</w:t>
                        </w:r>
                        <w:r>
                          <w:rPr>
                            <w:rFonts w:ascii="宋体" w:hAnsi="宋体"/>
                          </w:rPr>
                          <w:t>系统、</w:t>
                        </w:r>
                        <w:r>
                          <w:rPr>
                            <w:rFonts w:ascii="宋体" w:hAnsi="宋体" w:hint="eastAsia"/>
                          </w:rPr>
                          <w:t>数据</w:t>
                        </w:r>
                        <w:r>
                          <w:rPr>
                            <w:rFonts w:ascii="宋体" w:hAnsi="宋体"/>
                          </w:rPr>
                          <w:t>管理、信息安全管理制度</w:t>
                        </w:r>
                        <w:r>
                          <w:rPr>
                            <w:rFonts w:ascii="宋体" w:hAnsi="宋体" w:hint="eastAsia"/>
                          </w:rPr>
                          <w:t>数据</w:t>
                        </w:r>
                        <w:r>
                          <w:rPr>
                            <w:rFonts w:ascii="宋体" w:hAnsi="宋体"/>
                          </w:rPr>
                          <w:t>管理、信息安全管理制度</w: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11" type="#_x0000_t75" alt="" style="width:54pt;height:18.75pt" o:ole="">
                              <v:imagedata r:id="rId190" o:title=""/>
                            </v:shape>
                            <w:control r:id="rId191" w:name="CheckBox121111215" w:shapeid="_x0000_i1411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13" type="#_x0000_t75" alt="" style="width:56.25pt;height:18.75pt" o:ole="">
                              <v:imagedata r:id="rId192" o:title=""/>
                            </v:shape>
                            <w:control r:id="rId193" w:name="CheckBox221111215" w:shapeid="_x0000_i1413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提供信息管理制度复印件</w:t>
                        </w:r>
                      </w:p>
                    </w:tc>
                  </w:tr>
                  <w:tr w:rsidR="00AD5630">
                    <w:trPr>
                      <w:trHeight w:val="1550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9、场所管理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有无实施门禁管理，重点区域（仓库、存储区域）是否有监控</w:t>
                        </w:r>
                      </w:p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15" type="#_x0000_t75" alt="" style="width:54pt;height:18.75pt" o:ole="">
                              <v:imagedata r:id="rId194" o:title=""/>
                            </v:shape>
                            <w:control r:id="rId195" w:name="CheckBox121111216" w:shapeid="_x0000_i1415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17" type="#_x0000_t75" alt="" style="width:56.25pt;height:18.75pt" o:ole="">
                              <v:imagedata r:id="rId196" o:title=""/>
                            </v:shape>
                            <w:control r:id="rId197" w:name="CheckBox221111216" w:shapeid="_x0000_i1417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提供场所</w:t>
                        </w:r>
                        <w:r>
                          <w:rPr>
                            <w:rFonts w:ascii="宋体" w:hAnsi="宋体" w:hint="eastAsia"/>
                          </w:rPr>
                          <w:t>管理制度</w:t>
                        </w:r>
                        <w:r>
                          <w:rPr>
                            <w:rFonts w:ascii="宋体" w:hAnsi="宋体"/>
                          </w:rPr>
                          <w:t>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10、货物</w:t>
                        </w:r>
                        <w:r>
                          <w:rPr>
                            <w:rFonts w:ascii="宋体" w:hAnsi="宋体"/>
                          </w:rPr>
                          <w:t>安全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有无货物安全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  <w:r>
                          <w:rPr>
                            <w:rFonts w:ascii="宋体" w:hAnsi="宋体" w:hint="eastAsia"/>
                          </w:rPr>
                          <w:t>制度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19" type="#_x0000_t75" alt="" style="width:54pt;height:18.75pt" o:ole="">
                              <v:imagedata r:id="rId198" o:title=""/>
                            </v:shape>
                            <w:control r:id="rId199" w:name="CheckBox121111217" w:shapeid="_x0000_i141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21" type="#_x0000_t75" alt="" style="width:56.25pt;height:18.75pt" o:ole="">
                              <v:imagedata r:id="rId200" o:title=""/>
                            </v:shape>
                            <w:control r:id="rId201" w:name="CheckBox221111217" w:shapeid="_x0000_i1421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请提供</w:t>
                        </w:r>
                        <w:r>
                          <w:rPr>
                            <w:rFonts w:ascii="宋体" w:hAnsi="宋体"/>
                          </w:rPr>
                          <w:t>货物安全管理制度复印件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11、运输</w:t>
                        </w:r>
                        <w:r>
                          <w:rPr>
                            <w:rFonts w:ascii="宋体" w:hAnsi="宋体"/>
                          </w:rPr>
                          <w:t>工具安全管理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有无对运输</w:t>
                        </w:r>
                        <w:r>
                          <w:rPr>
                            <w:rFonts w:ascii="宋体" w:hAnsi="宋体"/>
                          </w:rPr>
                          <w:t>工具</w:t>
                        </w:r>
                        <w:r>
                          <w:rPr>
                            <w:rFonts w:ascii="宋体" w:hAnsi="宋体" w:hint="eastAsia"/>
                          </w:rPr>
                          <w:t>/</w:t>
                        </w:r>
                        <w:r>
                          <w:rPr>
                            <w:rFonts w:ascii="宋体" w:hAnsi="宋体"/>
                          </w:rPr>
                          <w:t>集装箱</w:t>
                        </w:r>
                        <w:r>
                          <w:rPr>
                            <w:rFonts w:ascii="宋体" w:hAnsi="宋体" w:hint="eastAsia"/>
                          </w:rPr>
                          <w:t>实施</w:t>
                        </w:r>
                        <w:r>
                          <w:rPr>
                            <w:rFonts w:ascii="宋体" w:hAnsi="宋体"/>
                          </w:rPr>
                          <w:t>使用前</w:t>
                        </w:r>
                        <w:r>
                          <w:rPr>
                            <w:rFonts w:ascii="宋体" w:hAnsi="宋体" w:hint="eastAsia"/>
                          </w:rPr>
                          <w:t>安全检查、运输使用标准</w:t>
                        </w:r>
                        <w:r>
                          <w:rPr>
                            <w:rFonts w:ascii="宋体" w:hAnsi="宋体"/>
                          </w:rPr>
                          <w:t>封条</w:t>
                        </w:r>
                        <w:r>
                          <w:rPr>
                            <w:rFonts w:ascii="宋体" w:hAnsi="宋体" w:hint="eastAsia"/>
                          </w:rPr>
                          <w:t>及有无</w:t>
                        </w:r>
                        <w:r>
                          <w:rPr>
                            <w:rFonts w:ascii="宋体" w:hAnsi="宋体"/>
                          </w:rPr>
                          <w:t>相应管理</w:t>
                        </w:r>
                        <w:r>
                          <w:rPr>
                            <w:rFonts w:ascii="宋体" w:hAnsi="宋体" w:hint="eastAsia"/>
                          </w:rPr>
                          <w:t>制度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23" type="#_x0000_t75" alt="" style="width:54pt;height:18.75pt" o:ole="">
                              <v:imagedata r:id="rId202" o:title=""/>
                            </v:shape>
                            <w:control r:id="rId203" w:name="CheckBox121111218" w:shapeid="_x0000_i142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25" type="#_x0000_t75" alt="" style="width:56.25pt;height:18.75pt" o:ole="">
                              <v:imagedata r:id="rId204" o:title=""/>
                            </v:shape>
                            <w:control r:id="rId205" w:name="CheckBox221111218" w:shapeid="_x0000_i1425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提供运输工具</w:t>
                        </w:r>
                        <w:r>
                          <w:rPr>
                            <w:rFonts w:ascii="宋体" w:hAnsi="宋体" w:hint="eastAsia"/>
                          </w:rPr>
                          <w:t>安全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  <w:r>
                          <w:rPr>
                            <w:rFonts w:ascii="宋体" w:hAnsi="宋体" w:hint="eastAsia"/>
                          </w:rPr>
                          <w:t>制度/</w: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集装箱</w:t>
                        </w:r>
                        <w:r>
                          <w:rPr>
                            <w:rFonts w:ascii="宋体" w:hAnsi="宋体"/>
                          </w:rPr>
                          <w:t>安全管理制度复印件；</w: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12、危机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有</w:t>
                        </w:r>
                        <w:r>
                          <w:rPr>
                            <w:rFonts w:ascii="宋体" w:hAnsi="宋体" w:hint="eastAsia"/>
                          </w:rPr>
                          <w:t>无危机</w:t>
                        </w:r>
                        <w:r>
                          <w:rPr>
                            <w:rFonts w:ascii="宋体" w:hAnsi="宋体"/>
                          </w:rPr>
                          <w:t>管理应急培训</w:t>
                        </w:r>
                        <w:r>
                          <w:rPr>
                            <w:rFonts w:ascii="宋体" w:hAnsi="宋体" w:hint="eastAsia"/>
                          </w:rPr>
                          <w:t>管理</w:t>
                        </w:r>
                        <w:r>
                          <w:rPr>
                            <w:rFonts w:ascii="宋体" w:hAnsi="宋体"/>
                          </w:rPr>
                          <w:t>制度；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27" type="#_x0000_t75" alt="" style="width:54pt;height:18.75pt" o:ole="">
                              <v:imagedata r:id="rId206" o:title=""/>
                            </v:shape>
                            <w:control r:id="rId207" w:name="CheckBox121111219" w:shapeid="_x0000_i1427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29" type="#_x0000_t75" alt="" style="width:56.25pt;height:18.75pt" o:ole="">
                              <v:imagedata r:id="rId208" o:title=""/>
                            </v:shape>
                            <w:control r:id="rId209" w:name="CheckBox221111219" w:shapeid="_x0000_i1429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危机</w:t>
                        </w:r>
                        <w:r>
                          <w:rPr>
                            <w:rFonts w:ascii="宋体" w:hAnsi="宋体"/>
                          </w:rPr>
                          <w:t>管理</w:t>
                        </w:r>
                        <w:r>
                          <w:rPr>
                            <w:rFonts w:ascii="宋体" w:hAnsi="宋体" w:hint="eastAsia"/>
                          </w:rPr>
                          <w:t>制度</w:t>
                        </w:r>
                        <w:r>
                          <w:rPr>
                            <w:rFonts w:ascii="宋体" w:hAnsi="宋体"/>
                          </w:rPr>
                          <w:t>复印件</w:t>
                        </w:r>
                      </w:p>
                    </w:tc>
                  </w:tr>
                  <w:tr w:rsidR="00AD5630">
                    <w:trPr>
                      <w:trHeight w:val="1238"/>
                    </w:trPr>
                    <w:tc>
                      <w:tcPr>
                        <w:tcW w:w="1236" w:type="dxa"/>
                        <w:vMerge w:val="restart"/>
                        <w:vAlign w:val="center"/>
                      </w:tcPr>
                      <w:p w:rsidR="00AD5630" w:rsidRDefault="00DB08DE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五、</w:t>
                        </w:r>
                      </w:p>
                      <w:p w:rsidR="00AD5630" w:rsidRDefault="00DB08DE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配</w:t>
                        </w:r>
                      </w:p>
                      <w:p w:rsidR="00AD5630" w:rsidRDefault="00DB08DE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合</w:t>
                        </w:r>
                      </w:p>
                      <w:p w:rsidR="00AD5630" w:rsidRDefault="00DB08DE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度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4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规范操作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是否</w:t>
                        </w:r>
                        <w:r>
                          <w:rPr>
                            <w:rFonts w:ascii="宋体" w:hAnsi="宋体"/>
                          </w:rPr>
                          <w:t>根据我司要求进行操作</w:t>
                        </w:r>
                        <w:r>
                          <w:rPr>
                            <w:rFonts w:ascii="宋体" w:hAnsi="宋体" w:hint="eastAsia"/>
                          </w:rPr>
                          <w:t>；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31" type="#_x0000_t75" alt="" style="width:56.25pt;height:18.75pt" o:ole="">
                              <v:imagedata r:id="rId210" o:title=""/>
                            </v:shape>
                            <w:control r:id="rId211" w:name="CheckBox15" w:shapeid="_x0000_i1431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33" type="#_x0000_t75" alt="" style="width:56.25pt;height:18.75pt" o:ole="">
                              <v:imagedata r:id="rId212" o:title=""/>
                            </v:shape>
                            <w:control r:id="rId213" w:name="CheckBox16" w:shapeid="_x0000_i1433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ind w:firstLineChars="50" w:firstLine="105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</w:t>
                        </w:r>
                        <w:r>
                          <w:rPr>
                            <w:rFonts w:ascii="宋体" w:hAnsi="宋体" w:hint="eastAsia"/>
                          </w:rPr>
                          <w:t>服务</w:t>
                        </w:r>
                        <w:r>
                          <w:rPr>
                            <w:rFonts w:ascii="宋体" w:hAnsi="宋体"/>
                          </w:rPr>
                          <w:t>我司业务SOP复印件</w:t>
                        </w:r>
                      </w:p>
                    </w:tc>
                  </w:tr>
                  <w:tr w:rsidR="00AD5630">
                    <w:trPr>
                      <w:trHeight w:val="677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4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及时</w:t>
                        </w:r>
                        <w:r>
                          <w:rPr>
                            <w:rFonts w:ascii="宋体" w:hAnsi="宋体"/>
                          </w:rPr>
                          <w:t>反馈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出现</w:t>
                        </w:r>
                        <w:r>
                          <w:rPr>
                            <w:rFonts w:ascii="宋体" w:hAnsi="宋体"/>
                          </w:rPr>
                          <w:t>问题是否及时</w:t>
                        </w:r>
                        <w:r>
                          <w:rPr>
                            <w:rFonts w:ascii="宋体" w:hAnsi="宋体" w:hint="eastAsia"/>
                          </w:rPr>
                          <w:t>主动</w:t>
                        </w:r>
                        <w:r>
                          <w:rPr>
                            <w:rFonts w:ascii="宋体" w:hAnsi="宋体"/>
                          </w:rPr>
                          <w:t>反馈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35" type="#_x0000_t75" alt="" style="width:56.25pt;height:18.75pt" o:ole="">
                              <v:imagedata r:id="rId214" o:title=""/>
                            </v:shape>
                            <w:control r:id="rId215" w:name="CheckBox151" w:shapeid="_x0000_i1435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37" type="#_x0000_t75" alt="" style="width:56.25pt;height:18.75pt" o:ole="">
                              <v:imagedata r:id="rId216" o:title=""/>
                            </v:shape>
                            <w:control r:id="rId217" w:name="CheckBox161" w:shapeid="_x0000_i1437"/>
                          </w:object>
                        </w:r>
                      </w:p>
                    </w:tc>
                  </w:tr>
                  <w:tr w:rsidR="00AD5630">
                    <w:trPr>
                      <w:trHeight w:val="338"/>
                    </w:trPr>
                    <w:tc>
                      <w:tcPr>
                        <w:tcW w:w="1236" w:type="dxa"/>
                        <w:vMerge/>
                        <w:vAlign w:val="center"/>
                      </w:tcPr>
                      <w:p w:rsidR="00AD5630" w:rsidRDefault="00AD5630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4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出现问题</w:t>
                        </w:r>
                        <w:r>
                          <w:rPr>
                            <w:rFonts w:ascii="宋体" w:hAnsi="宋体"/>
                          </w:rPr>
                          <w:t>配合解决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出现</w:t>
                        </w:r>
                        <w:r>
                          <w:rPr>
                            <w:rFonts w:ascii="宋体" w:hAnsi="宋体"/>
                          </w:rPr>
                          <w:t>问题是否积极配合解决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39" type="#_x0000_t75" alt="" style="width:56.25pt;height:18.75pt" o:ole="">
                              <v:imagedata r:id="rId218" o:title=""/>
                            </v:shape>
                            <w:control r:id="rId219" w:name="CheckBox1511" w:shapeid="_x0000_i143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41" type="#_x0000_t75" alt="" style="width:56.25pt;height:18.75pt" o:ole="">
                              <v:imagedata r:id="rId220" o:title=""/>
                            </v:shape>
                            <w:control r:id="rId221" w:name="CheckBox1611" w:shapeid="_x0000_i1441"/>
                          </w:object>
                        </w:r>
                      </w:p>
                    </w:tc>
                  </w:tr>
                  <w:tr w:rsidR="00AD5630">
                    <w:trPr>
                      <w:trHeight w:val="942"/>
                    </w:trPr>
                    <w:tc>
                      <w:tcPr>
                        <w:tcW w:w="1236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六、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服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务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产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品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1、可服务</w:t>
                        </w:r>
                        <w:r>
                          <w:rPr>
                            <w:rFonts w:ascii="宋体" w:hAnsi="宋体"/>
                          </w:rPr>
                          <w:t>产品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43" type="#_x0000_t75" alt="" style="width:108pt;height:18.75pt" o:ole="">
                              <v:imagedata r:id="rId222" o:title=""/>
                            </v:shape>
                            <w:control r:id="rId223" w:name="CheckBox17" w:shapeid="_x0000_i144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45" type="#_x0000_t75" alt="" style="width:108pt;height:18.75pt" o:ole="">
                              <v:imagedata r:id="rId224" o:title=""/>
                            </v:shape>
                            <w:control r:id="rId225" w:name="CheckBox18" w:shapeid="_x0000_i1445"/>
                          </w:objec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47" type="#_x0000_t75" alt="" style="width:108pt;height:18.75pt" o:ole="">
                              <v:imagedata r:id="rId226" o:title=""/>
                            </v:shape>
                            <w:control r:id="rId227" w:name="CheckBox19" w:shapeid="_x0000_i1447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49" type="#_x0000_t75" alt="" style="width:108pt;height:18.75pt" o:ole="">
                              <v:imagedata r:id="rId228" o:title=""/>
                            </v:shape>
                            <w:control r:id="rId229" w:name="CheckBox20" w:shapeid="_x0000_i1449"/>
                          </w:object>
                        </w:r>
                      </w:p>
                      <w:bookmarkStart w:id="0" w:name="_GoBack"/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lastRenderedPageBreak/>
                          <w:object w:dxaOrig="1440" w:dyaOrig="1440">
                            <v:shape id="_x0000_i1451" type="#_x0000_t75" alt="" style="width:108pt;height:18.75pt" o:ole="">
                              <v:imagedata r:id="rId230" o:title=""/>
                            </v:shape>
                            <w:control r:id="rId231" w:name="CheckBox23" w:shapeid="_x0000_i1451"/>
                          </w:object>
                        </w:r>
                        <w:bookmarkEnd w:id="0"/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53" type="#_x0000_t75" alt="" style="width:108pt;height:18.75pt" o:ole="">
                              <v:imagedata r:id="rId232" o:title=""/>
                            </v:shape>
                            <w:control r:id="rId233" w:name="CheckBox24" w:shapeid="_x0000_i1453"/>
                          </w:object>
                        </w:r>
                      </w:p>
                    </w:tc>
                  </w:tr>
                  <w:tr w:rsidR="00AD5630">
                    <w:trPr>
                      <w:trHeight w:val="942"/>
                    </w:trPr>
                    <w:tc>
                      <w:tcPr>
                        <w:tcW w:w="1236" w:type="dxa"/>
                        <w:vMerge w:val="restart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lastRenderedPageBreak/>
                          <w:t>七、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公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司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资</w:t>
                        </w:r>
                      </w:p>
                      <w:p w:rsidR="00AD5630" w:rsidRDefault="00DB08DE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t>质</w:t>
                        </w: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质量体系认证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有无国家</w:t>
                        </w:r>
                        <w:r>
                          <w:rPr>
                            <w:rFonts w:ascii="宋体" w:hAnsi="宋体"/>
                          </w:rPr>
                          <w:t>标准</w:t>
                        </w:r>
                        <w:r>
                          <w:rPr>
                            <w:rFonts w:ascii="宋体" w:hAnsi="宋体" w:hint="eastAsia"/>
                          </w:rPr>
                          <w:t>质量体系认证：</w:t>
                        </w:r>
                      </w:p>
                      <w:p w:rsidR="00AD5630" w:rsidRDefault="00AD5630">
                        <w:pPr>
                          <w:widowControl/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4" type="#_x0000_t75" alt="" style="width:54pt;height:18.75pt" o:ole="">
                              <v:imagedata r:id="rId234" o:title=""/>
                            </v:shape>
                            <w:control r:id="rId235" w:name="CheckBox1211112191" w:shapeid="_x0000_i1504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57" type="#_x0000_t75" alt="" style="width:56.25pt;height:18.75pt" o:ole="">
                              <v:imagedata r:id="rId236" o:title=""/>
                            </v:shape>
                            <w:control r:id="rId237" w:name="CheckBox2211112191" w:shapeid="_x0000_i1457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59" type="#_x0000_t75" alt="" style="width:108pt;height:18pt" o:ole="">
                              <v:imagedata r:id="rId238" o:title=""/>
                            </v:shape>
                            <w:control r:id="rId239" w:name="CheckBox25" w:shapeid="_x0000_i1459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61" type="#_x0000_t75" alt="" style="width:108pt;height:18pt" o:ole="">
                              <v:imagedata r:id="rId240" o:title=""/>
                            </v:shape>
                            <w:control r:id="rId241" w:name="CheckBox26" w:shapeid="_x0000_i1461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63" type="#_x0000_t75" alt="" style="width:108pt;height:18pt" o:ole="">
                              <v:imagedata r:id="rId242" o:title=""/>
                            </v:shape>
                            <w:control r:id="rId243" w:name="CheckBox27" w:shapeid="_x0000_i1463"/>
                          </w:object>
                        </w: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65" type="#_x0000_t75" alt="" style="width:108pt;height:18pt" o:ole="">
                              <v:imagedata r:id="rId244" o:title=""/>
                            </v:shape>
                            <w:control r:id="rId245" w:name="CheckBox28" w:shapeid="_x0000_i1465"/>
                          </w:object>
                        </w:r>
                      </w:p>
                      <w:p w:rsidR="00AD5630" w:rsidRDefault="00DB08DE">
                        <w:pPr>
                          <w:widowControl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提供相应资质复印件</w:t>
                        </w:r>
                      </w:p>
                    </w:tc>
                  </w:tr>
                  <w:tr w:rsidR="00AD5630">
                    <w:trPr>
                      <w:trHeight w:val="942"/>
                    </w:trPr>
                    <w:tc>
                      <w:tcPr>
                        <w:tcW w:w="1236" w:type="dxa"/>
                        <w:vMerge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widowControl/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2737" w:type="dxa"/>
                        <w:shd w:val="clear" w:color="auto" w:fill="auto"/>
                        <w:vAlign w:val="center"/>
                      </w:tcPr>
                      <w:p w:rsidR="00AD5630" w:rsidRDefault="00DB08DE">
                        <w:pPr>
                          <w:widowControl/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行业资质</w:t>
                        </w:r>
                        <w:r>
                          <w:rPr>
                            <w:rFonts w:ascii="宋体" w:hAnsi="宋体"/>
                          </w:rPr>
                          <w:t>认证</w:t>
                        </w:r>
                      </w:p>
                    </w:tc>
                    <w:tc>
                      <w:tcPr>
                        <w:tcW w:w="5488" w:type="dxa"/>
                        <w:shd w:val="clear" w:color="auto" w:fill="auto"/>
                        <w:vAlign w:val="center"/>
                      </w:tcPr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505" type="#_x0000_t75" alt="" style="width:176.25pt;height:18pt" o:ole="">
                              <v:imagedata r:id="rId246" o:title=""/>
                            </v:shape>
                            <w:control r:id="rId247" w:name="CheckBox29" w:shapeid="_x0000_i1505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69" type="#_x0000_t75" alt="" style="width:166.5pt;height:18pt" o:ole="">
                              <v:imagedata r:id="rId248" o:title=""/>
                            </v:shape>
                            <w:control r:id="rId249" w:name="CheckBox30" w:shapeid="_x0000_i1469"/>
                          </w:object>
                        </w:r>
                      </w:p>
                      <w:p w:rsidR="00AD5630" w:rsidRDefault="00AD5630">
                        <w:pPr>
                          <w:ind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71" type="#_x0000_t75" alt="" style="width:108pt;height:18pt" o:ole="">
                              <v:imagedata r:id="rId250" o:title=""/>
                            </v:shape>
                            <w:control r:id="rId251" w:name="CheckBox31" w:shapeid="_x0000_i1471"/>
                          </w:object>
                        </w:r>
                      </w:p>
                      <w:p w:rsidR="00AD5630" w:rsidRDefault="00AD5630">
                        <w:pPr>
                          <w:ind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73" type="#_x0000_t75" alt="" style="width:182.25pt;height:18pt" o:ole="">
                              <v:imagedata r:id="rId252" o:title=""/>
                            </v:shape>
                            <w:control r:id="rId253" w:name="CheckBox32" w:shapeid="_x0000_i1473"/>
                          </w:object>
                        </w:r>
                      </w:p>
                      <w:p w:rsidR="00AD5630" w:rsidRDefault="00AD5630">
                        <w:pPr>
                          <w:ind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75" type="#_x0000_t75" alt="" style="width:108pt;height:18pt" o:ole="">
                              <v:imagedata r:id="rId254" o:title=""/>
                            </v:shape>
                            <w:control r:id="rId255" w:name="CheckBox33" w:shapeid="_x0000_i1475"/>
                          </w:object>
                        </w:r>
                      </w:p>
                      <w:p w:rsidR="00AD5630" w:rsidRDefault="00AD5630">
                        <w:pPr>
                          <w:ind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77" type="#_x0000_t75" alt="" style="width:108pt;height:18pt" o:ole="">
                              <v:imagedata r:id="rId256" o:title=""/>
                            </v:shape>
                            <w:control r:id="rId257" w:name="CheckBox34" w:shapeid="_x0000_i1477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79" type="#_x0000_t75" alt="" style="width:193.5pt;height:18pt" o:ole="">
                              <v:imagedata r:id="rId258" o:title=""/>
                            </v:shape>
                            <w:control r:id="rId259" w:name="CheckBox35" w:shapeid="_x0000_i1479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81" type="#_x0000_t75" alt="" style="width:196.5pt;height:18pt" o:ole="">
                              <v:imagedata r:id="rId260" o:title=""/>
                            </v:shape>
                            <w:control r:id="rId261" w:name="CheckBox36" w:shapeid="_x0000_i1481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83" type="#_x0000_t75" alt="" style="width:108pt;height:18pt" o:ole="">
                              <v:imagedata r:id="rId262" o:title=""/>
                            </v:shape>
                            <w:control r:id="rId263" w:name="CheckBox37" w:shapeid="_x0000_i1483"/>
                          </w:object>
                        </w:r>
                      </w:p>
                      <w:p w:rsidR="00AD5630" w:rsidRDefault="00AD5630">
                        <w:pPr>
                          <w:ind w:firstLineChars="100" w:firstLine="210"/>
                          <w:jc w:val="lef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/>
                          </w:rPr>
                          <w:object w:dxaOrig="1440" w:dyaOrig="1440">
                            <v:shape id="_x0000_i1485" type="#_x0000_t75" alt="" style="width:108pt;height:18pt" o:ole="">
                              <v:imagedata r:id="rId264" o:title=""/>
                            </v:shape>
                            <w:control r:id="rId265" w:name="CheckBox38" w:shapeid="_x0000_i1485"/>
                          </w:object>
                        </w:r>
                      </w:p>
                      <w:p w:rsidR="00AD5630" w:rsidRDefault="00DB08DE">
                        <w:pPr>
                          <w:ind w:firstLineChars="50" w:firstLine="105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请</w:t>
                        </w:r>
                        <w:r>
                          <w:rPr>
                            <w:rFonts w:ascii="宋体" w:hAnsi="宋体"/>
                          </w:rPr>
                          <w:t>提供给相应资质复印件</w:t>
                        </w:r>
                      </w:p>
                    </w:tc>
                  </w:tr>
                  <w:tr w:rsidR="00AD5630">
                    <w:trPr>
                      <w:trHeight w:val="2968"/>
                    </w:trPr>
                    <w:tc>
                      <w:tcPr>
                        <w:tcW w:w="9461" w:type="dxa"/>
                        <w:gridSpan w:val="3"/>
                        <w:shd w:val="clear" w:color="auto" w:fill="auto"/>
                        <w:noWrap/>
                        <w:vAlign w:val="center"/>
                      </w:tcPr>
                      <w:p w:rsidR="00AD5630" w:rsidRDefault="00DB08DE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※需附以下证件：（以下所有证件复印件均需盖公章）</w:t>
                        </w:r>
                      </w:p>
                      <w:p w:rsidR="00AD5630" w:rsidRDefault="00DB08DE">
                        <w:pPr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 xml:space="preserve">公司简介；②供方服务产品与优势产品的详细介绍；③公司最新年检营业执照；④最新年检组织机构代码证；⑤税务登记证；⑥道路运输经营许可证； ⑦经营资质证明(如：危险品、剧毒品等特殊货物运输许可证等)；⑧供方车辆花名册；⑨供方车辆行驶证复印件、驾驶员驾驶证复印件；⑩车辆保险单、货运保险单复印件（如是危险品、剧毒品等特殊货物运输供方，需要提供相应货物运输保险单复印件）；; </w:t>
                        </w:r>
                        <w:r>
                          <w:rPr>
                            <w:rFonts w:ascii="Cambria Math" w:hAnsi="Cambria Math" w:cs="Cambria Math"/>
                          </w:rPr>
                          <w:t>⑪</w:t>
                        </w:r>
                        <w:r>
                          <w:rPr>
                            <w:rFonts w:ascii="宋体" w:hAnsi="宋体" w:hint="eastAsia"/>
                          </w:rPr>
                          <w:t>报价单；</w:t>
                        </w:r>
                        <w:r>
                          <w:rPr>
                            <w:rFonts w:ascii="Cambria Math" w:hAnsi="Cambria Math" w:cs="Cambria Math"/>
                          </w:rPr>
                          <w:t>⑫</w:t>
                        </w:r>
                        <w:r>
                          <w:rPr>
                            <w:rFonts w:ascii="宋体" w:hAnsi="宋体" w:hint="eastAsia"/>
                          </w:rPr>
                          <w:t>业务</w:t>
                        </w:r>
                        <w:r>
                          <w:rPr>
                            <w:rFonts w:ascii="宋体" w:hAnsi="宋体"/>
                          </w:rPr>
                          <w:t>操作SOP</w:t>
                        </w:r>
                        <w:r>
                          <w:rPr>
                            <w:rFonts w:ascii="宋体" w:hAnsi="宋体" w:hint="eastAsia"/>
                          </w:rPr>
                          <w:t>；</w:t>
                        </w:r>
                        <w:r>
                          <w:rPr>
                            <w:rFonts w:ascii="Cambria Math" w:hAnsi="Cambria Math" w:cs="Cambria Math"/>
                          </w:rPr>
                          <w:t>⑬</w:t>
                        </w:r>
                        <w:r>
                          <w:rPr>
                            <w:rFonts w:ascii="宋体" w:hAnsi="宋体" w:hint="eastAsia"/>
                          </w:rPr>
                          <w:t>付款资料；</w:t>
                        </w:r>
                        <w:r>
                          <w:rPr>
                            <w:rFonts w:ascii="Cambria Math" w:hAnsi="Cambria Math" w:cs="Cambria Math"/>
                          </w:rPr>
                          <w:t>⑭</w:t>
                        </w:r>
                        <w:r>
                          <w:rPr>
                            <w:rFonts w:ascii="宋体" w:hAnsi="宋体" w:hint="eastAsia"/>
                          </w:rPr>
                          <w:t>如是客户</w:t>
                        </w:r>
                        <w:r>
                          <w:rPr>
                            <w:rFonts w:ascii="宋体" w:hAnsi="宋体"/>
                          </w:rPr>
                          <w:t>及客</w:t>
                        </w:r>
                        <w:r>
                          <w:rPr>
                            <w:rFonts w:ascii="宋体" w:hAnsi="宋体" w:hint="eastAsia"/>
                          </w:rPr>
                          <w:t>户</w:t>
                        </w:r>
                        <w:r>
                          <w:rPr>
                            <w:rFonts w:ascii="宋体" w:hAnsi="宋体"/>
                          </w:rPr>
                          <w:t>相关方指定供方，需提供指定</w:t>
                        </w:r>
                        <w:r>
                          <w:rPr>
                            <w:rFonts w:ascii="宋体" w:hAnsi="宋体" w:hint="eastAsia"/>
                          </w:rPr>
                          <w:t>证</w:t>
                        </w:r>
                        <w:r>
                          <w:rPr>
                            <w:rFonts w:ascii="宋体" w:hAnsi="宋体"/>
                          </w:rPr>
                          <w:t>明文件（</w:t>
                        </w:r>
                        <w:r>
                          <w:rPr>
                            <w:rFonts w:ascii="宋体" w:hAnsi="宋体" w:hint="eastAsia"/>
                          </w:rPr>
                          <w:t>邮</w:t>
                        </w:r>
                        <w:r>
                          <w:rPr>
                            <w:rFonts w:ascii="宋体" w:hAnsi="宋体"/>
                          </w:rPr>
                          <w:t>件也可）。</w:t>
                        </w:r>
                        <w:r>
                          <w:rPr>
                            <w:rFonts w:ascii="Cambria Math" w:hAnsi="Cambria Math" w:cs="Cambria Math"/>
                          </w:rPr>
                          <w:t>⑮</w:t>
                        </w:r>
                        <w:r>
                          <w:rPr>
                            <w:rFonts w:ascii="宋体" w:hAnsi="宋体" w:hint="eastAsia"/>
                          </w:rPr>
                          <w:t>货物、车辆、运输工具，集装箱安全，危机管</w:t>
                        </w:r>
                        <w:r>
                          <w:rPr>
                            <w:rFonts w:ascii="宋体" w:hAnsi="宋体" w:hint="eastAsia"/>
                          </w:rPr>
                          <w:lastRenderedPageBreak/>
                          <w:t>理制度；</w:t>
                        </w:r>
                        <w:r>
                          <w:rPr>
                            <w:rFonts w:ascii="Cambria Math" w:hAnsi="Cambria Math" w:cs="Cambria Math"/>
                          </w:rPr>
                          <w:t>⑯</w:t>
                        </w:r>
                        <w:r>
                          <w:rPr>
                            <w:rFonts w:ascii="宋体" w:hAnsi="宋体" w:hint="eastAsia"/>
                          </w:rPr>
                          <w:t>海关</w:t>
                        </w:r>
                        <w:r>
                          <w:rPr>
                            <w:rFonts w:ascii="宋体" w:hAnsi="宋体"/>
                          </w:rPr>
                          <w:t>AEO标准要求</w:t>
                        </w:r>
                        <w:r>
                          <w:rPr>
                            <w:rFonts w:ascii="宋体" w:hAnsi="宋体" w:hint="eastAsia"/>
                          </w:rPr>
                          <w:t>守法</w:t>
                        </w:r>
                        <w:r>
                          <w:rPr>
                            <w:rFonts w:ascii="宋体" w:hAnsi="宋体"/>
                          </w:rPr>
                          <w:t>合规</w:t>
                        </w:r>
                        <w:r>
                          <w:rPr>
                            <w:rFonts w:ascii="宋体" w:hAnsi="宋体" w:hint="eastAsia"/>
                          </w:rPr>
                          <w:t>，</w:t>
                        </w:r>
                        <w:r>
                          <w:rPr>
                            <w:rFonts w:ascii="宋体" w:hAnsi="宋体"/>
                          </w:rPr>
                          <w:t>贸易安全等</w:t>
                        </w:r>
                        <w:r>
                          <w:rPr>
                            <w:rFonts w:ascii="宋体" w:hAnsi="宋体" w:hint="eastAsia"/>
                          </w:rPr>
                          <w:t>相关</w:t>
                        </w:r>
                        <w:r>
                          <w:rPr>
                            <w:rFonts w:ascii="宋体" w:hAnsi="宋体"/>
                          </w:rPr>
                          <w:t>资质</w:t>
                        </w:r>
                        <w:r>
                          <w:rPr>
                            <w:rFonts w:ascii="宋体" w:hAnsi="宋体" w:hint="eastAsia"/>
                          </w:rPr>
                          <w:t>；</w:t>
                        </w:r>
                        <w:r>
                          <w:rPr>
                            <w:rFonts w:ascii="Cambria Math" w:hAnsi="Cambria Math" w:cs="Cambria Math"/>
                          </w:rPr>
                          <w:t>⑰</w:t>
                        </w:r>
                        <w:r>
                          <w:rPr>
                            <w:rFonts w:ascii="宋体" w:hAnsi="宋体" w:hint="eastAsia"/>
                          </w:rPr>
                          <w:t>供应商守法合规贸易安全调查表</w:t>
                        </w:r>
                        <w:r>
                          <w:rPr>
                            <w:rFonts w:ascii="Cambria Math" w:hAnsi="Cambria Math" w:cs="Cambria Math"/>
                          </w:rPr>
                          <w:t>⑱</w:t>
                        </w:r>
                        <w:r>
                          <w:rPr>
                            <w:rFonts w:ascii="宋体" w:hAnsi="宋体" w:hint="eastAsia"/>
                          </w:rPr>
                          <w:t>其他相关证明及资质资料。</w:t>
                        </w:r>
                      </w:p>
                    </w:tc>
                  </w:tr>
                  <w:tr w:rsidR="00AD5630">
                    <w:trPr>
                      <w:trHeight w:val="2968"/>
                    </w:trPr>
                    <w:tc>
                      <w:tcPr>
                        <w:tcW w:w="9461" w:type="dxa"/>
                        <w:gridSpan w:val="3"/>
                        <w:shd w:val="clear" w:color="auto" w:fill="auto"/>
                        <w:noWrap/>
                        <w:vAlign w:val="center"/>
                      </w:tcPr>
                      <w:p w:rsidR="00AD5630" w:rsidRDefault="00DB08DE">
                        <w:pPr>
                          <w:jc w:val="center"/>
                          <w:rPr>
                            <w:rFonts w:ascii="华文新魏" w:eastAsia="华文新魏" w:hAnsi="宋体"/>
                            <w:bCs/>
                            <w:sz w:val="30"/>
                          </w:rPr>
                        </w:pPr>
                        <w:r>
                          <w:rPr>
                            <w:rFonts w:ascii="华文新魏" w:eastAsia="华文新魏" w:hAnsi="宋体" w:hint="eastAsia"/>
                            <w:bCs/>
                            <w:sz w:val="30"/>
                          </w:rPr>
                          <w:lastRenderedPageBreak/>
                          <w:t>填表承诺</w:t>
                        </w:r>
                      </w:p>
                      <w:p w:rsidR="00AD5630" w:rsidRDefault="00DB08DE">
                        <w:pPr>
                          <w:ind w:firstLineChars="400" w:firstLine="960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谨承诺：此调查表所填内容皆属实。</w:t>
                        </w:r>
                      </w:p>
                      <w:p w:rsidR="00AD5630" w:rsidRDefault="00AD5630">
                        <w:pPr>
                          <w:ind w:firstLineChars="400" w:firstLine="960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AD5630" w:rsidRDefault="00AD5630">
                        <w:pPr>
                          <w:ind w:firstLineChars="400" w:firstLine="960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AD5630" w:rsidRDefault="00AD5630">
                        <w:pPr>
                          <w:ind w:firstLineChars="400" w:firstLine="960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AD5630" w:rsidRDefault="00DB08DE">
                        <w:pPr>
                          <w:ind w:right="1920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 xml:space="preserve">　　　　　　　　　　　　　　　　　　　　　　法人代表签字：</w:t>
                        </w:r>
                      </w:p>
                      <w:p w:rsidR="00AD5630" w:rsidRDefault="00AD5630">
                        <w:pPr>
                          <w:jc w:val="right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AD5630" w:rsidRDefault="00DB08DE">
                        <w:pPr>
                          <w:jc w:val="right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 xml:space="preserve">                                                         年    月    日</w:t>
                        </w:r>
                      </w:p>
                      <w:p w:rsidR="00AD5630" w:rsidRDefault="00AD5630">
                        <w:pPr>
                          <w:jc w:val="right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AD5630" w:rsidRDefault="00DB08DE">
                        <w:pPr>
                          <w:jc w:val="center"/>
                          <w:rPr>
                            <w:rFonts w:ascii="华文新魏" w:eastAsia="华文新魏" w:hAnsi="宋体"/>
                            <w:bCs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 xml:space="preserve">　　　　　　　　　　　　　　　　　　　　　　　　　　承诺单位盖章</w:t>
                        </w:r>
                      </w:p>
                    </w:tc>
                  </w:tr>
                </w:tbl>
                <w:p w:rsidR="00AD5630" w:rsidRDefault="00AD5630">
                  <w:pPr>
                    <w:ind w:left="720" w:right="120"/>
                    <w:jc w:val="left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:rsidR="00AD5630" w:rsidRDefault="00AD5630">
            <w:pPr>
              <w:ind w:right="120"/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D5630" w:rsidRDefault="00AD5630">
      <w:r>
        <w:lastRenderedPageBreak/>
        <w:pict>
          <v:rect id="_x0000_s1026" style="position:absolute;left:0;text-align:left;margin-left:253.5pt;margin-top:825.75pt;width:118.5pt;height:16.5pt;z-index:251659264;mso-position-horizontal-relative:text;mso-position-vertical-relative:text;mso-width-relative:page;mso-height-relative:page" o:gfxdata="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bGffPcAAAA&#10;DQEAAA8AAAAAAAAAAQAgAAAAIgAAAGRycy9kb3ducmV2LnhtbFBLAQIUABQAAAAIAIdO4kBzILCh&#10;GQIAACgEAAAOAAAAAAAAAAEAIAAAACsBAABkcnMvZTJvRG9jLnhtbFBLBQYAAAAABgAGAFkBAAC2&#10;BQAAAAA=&#10;" filled="f" stroked="f">
            <o:lock v:ext="edit" rotation="t"/>
            <v:textbox>
              <w:txbxContent>
                <w:p w:rsidR="00DB08DE" w:rsidRDefault="00DB08DE">
                  <w:r>
                    <w:rPr>
                      <w:kern w:val="0"/>
                      <w:sz w:val="24"/>
                    </w:rPr>
                    <w:t>他人介绍（公司内部介绍</w:t>
                  </w:r>
                </w:p>
              </w:txbxContent>
            </v:textbox>
          </v:rect>
        </w:pict>
      </w:r>
    </w:p>
    <w:sectPr w:rsidR="00AD5630" w:rsidSect="00AD5630">
      <w:headerReference w:type="default" r:id="rId266"/>
      <w:footerReference w:type="default" r:id="rId26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DE" w:rsidRDefault="00DB08DE" w:rsidP="00AD5630">
      <w:r>
        <w:separator/>
      </w:r>
    </w:p>
  </w:endnote>
  <w:endnote w:type="continuationSeparator" w:id="0">
    <w:p w:rsidR="00DB08DE" w:rsidRDefault="00DB08DE" w:rsidP="00AD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DE" w:rsidRDefault="00DB08DE">
    <w:pPr>
      <w:pStyle w:val="a5"/>
    </w:pPr>
    <w:r>
      <w:pict>
        <v:line id="直线 1" o:spid="_x0000_s2049" style="position:absolute;z-index:251660288;mso-width-relative:page;mso-height-relative:page" from="7.25pt,1.1pt" to="422.55pt,1.15pt" o:gfxdata="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csdPNUAAAAGAQAADwAAAAAAAAAB&#10;ACAAAAAiAAAAZHJzL2Rvd25yZXYueG1sUEsBAhQAFAAAAAgAh07iQIvsX83aAQAApAMAAA4AAAAA&#10;AAAAAQAgAAAAJAEAAGRycy9lMm9Eb2MueG1sUEsFBgAAAAAGAAYAWQEAAHAFAAAAAA==&#10;" strokecolor="#333" strokeweight="1.25pt"/>
      </w:pict>
    </w:r>
  </w:p>
  <w:p w:rsidR="00DB08DE" w:rsidRDefault="00DB08DE">
    <w:pPr>
      <w:pStyle w:val="a5"/>
    </w:pPr>
    <w:r>
      <w:rPr>
        <w:noProof/>
      </w:rPr>
      <w:drawing>
        <wp:inline distT="0" distB="0" distL="0" distR="0">
          <wp:extent cx="2495550" cy="238125"/>
          <wp:effectExtent l="19050" t="0" r="0" b="0"/>
          <wp:docPr id="7" name="图片 2" descr="E:\江阴门头方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E:\江阴门头方案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DE" w:rsidRDefault="00DB08DE" w:rsidP="00AD5630">
      <w:r>
        <w:separator/>
      </w:r>
    </w:p>
  </w:footnote>
  <w:footnote w:type="continuationSeparator" w:id="0">
    <w:p w:rsidR="00DB08DE" w:rsidRDefault="00DB08DE" w:rsidP="00AD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DE" w:rsidRDefault="00DB08DE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1695450" cy="361950"/>
          <wp:effectExtent l="19050" t="0" r="0" b="0"/>
          <wp:docPr id="2" name="图片 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color w:val="414141"/>
        <w:sz w:val="15"/>
        <w:szCs w:val="15"/>
        <w:shd w:val="clear" w:color="auto" w:fill="FFFFFF"/>
      </w:rPr>
      <w:t>JD-LINK/QR-MD-05  </w:t>
    </w:r>
    <w:r>
      <w:rPr>
        <w:rStyle w:val="apple-converted-space"/>
        <w:color w:val="414141"/>
        <w:sz w:val="15"/>
        <w:szCs w:val="15"/>
        <w:shd w:val="clear" w:color="auto" w:fill="FFFFFF"/>
      </w:rPr>
      <w:t> </w:t>
    </w:r>
    <w:r>
      <w:rPr>
        <w:color w:val="414141"/>
        <w:sz w:val="15"/>
        <w:szCs w:val="15"/>
        <w:shd w:val="clear" w:color="auto" w:fill="FFFFFF"/>
      </w:rPr>
      <w:t>A/0</w:t>
    </w:r>
  </w:p>
  <w:p w:rsidR="00DB08DE" w:rsidRDefault="00DB08DE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FB"/>
    <w:multiLevelType w:val="multilevel"/>
    <w:tmpl w:val="0DC578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11203A"/>
    <w:multiLevelType w:val="multilevel"/>
    <w:tmpl w:val="291120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C2820"/>
    <w:multiLevelType w:val="multilevel"/>
    <w:tmpl w:val="41AC2820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841D91"/>
    <w:multiLevelType w:val="multilevel"/>
    <w:tmpl w:val="45841D91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103610"/>
    <w:multiLevelType w:val="multilevel"/>
    <w:tmpl w:val="5010361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070AD"/>
    <w:rsid w:val="000148FA"/>
    <w:rsid w:val="00024FFB"/>
    <w:rsid w:val="0006482B"/>
    <w:rsid w:val="000C269C"/>
    <w:rsid w:val="00123BD6"/>
    <w:rsid w:val="0012720D"/>
    <w:rsid w:val="001304DE"/>
    <w:rsid w:val="00184F9F"/>
    <w:rsid w:val="001A3F14"/>
    <w:rsid w:val="001C3714"/>
    <w:rsid w:val="002202A0"/>
    <w:rsid w:val="002375A2"/>
    <w:rsid w:val="00291395"/>
    <w:rsid w:val="002B487C"/>
    <w:rsid w:val="003428E5"/>
    <w:rsid w:val="003558B8"/>
    <w:rsid w:val="0036088A"/>
    <w:rsid w:val="003B0B53"/>
    <w:rsid w:val="003B0EAA"/>
    <w:rsid w:val="003F731D"/>
    <w:rsid w:val="00421823"/>
    <w:rsid w:val="00423129"/>
    <w:rsid w:val="00490C0C"/>
    <w:rsid w:val="004E23F6"/>
    <w:rsid w:val="004F661D"/>
    <w:rsid w:val="00515221"/>
    <w:rsid w:val="00526EB5"/>
    <w:rsid w:val="00563C50"/>
    <w:rsid w:val="0057111C"/>
    <w:rsid w:val="00581DC1"/>
    <w:rsid w:val="005A7195"/>
    <w:rsid w:val="005D1185"/>
    <w:rsid w:val="00662EFB"/>
    <w:rsid w:val="00666E6C"/>
    <w:rsid w:val="00675975"/>
    <w:rsid w:val="00692169"/>
    <w:rsid w:val="006D271B"/>
    <w:rsid w:val="00736245"/>
    <w:rsid w:val="007A4ADF"/>
    <w:rsid w:val="007C3558"/>
    <w:rsid w:val="00853AF7"/>
    <w:rsid w:val="00887899"/>
    <w:rsid w:val="009B0C7E"/>
    <w:rsid w:val="009E391B"/>
    <w:rsid w:val="009F11A4"/>
    <w:rsid w:val="00A168AB"/>
    <w:rsid w:val="00A723F6"/>
    <w:rsid w:val="00AB6313"/>
    <w:rsid w:val="00AD5630"/>
    <w:rsid w:val="00B070AD"/>
    <w:rsid w:val="00B3207B"/>
    <w:rsid w:val="00B45186"/>
    <w:rsid w:val="00B54346"/>
    <w:rsid w:val="00B62410"/>
    <w:rsid w:val="00BA65AF"/>
    <w:rsid w:val="00BB1E71"/>
    <w:rsid w:val="00BC20F7"/>
    <w:rsid w:val="00C04843"/>
    <w:rsid w:val="00C264E8"/>
    <w:rsid w:val="00C312C8"/>
    <w:rsid w:val="00C43F18"/>
    <w:rsid w:val="00CF27D5"/>
    <w:rsid w:val="00D27513"/>
    <w:rsid w:val="00D80DA3"/>
    <w:rsid w:val="00DB08DE"/>
    <w:rsid w:val="00DD1E9F"/>
    <w:rsid w:val="00DE5977"/>
    <w:rsid w:val="00DE615C"/>
    <w:rsid w:val="00DF35B5"/>
    <w:rsid w:val="00E03C99"/>
    <w:rsid w:val="00E20CC0"/>
    <w:rsid w:val="00E4187C"/>
    <w:rsid w:val="00E57380"/>
    <w:rsid w:val="00E713B1"/>
    <w:rsid w:val="00E76BCE"/>
    <w:rsid w:val="00ED3090"/>
    <w:rsid w:val="00EF22EF"/>
    <w:rsid w:val="00F35345"/>
    <w:rsid w:val="00F44BAA"/>
    <w:rsid w:val="00F46F54"/>
    <w:rsid w:val="00FF213D"/>
    <w:rsid w:val="24240693"/>
    <w:rsid w:val="28787878"/>
    <w:rsid w:val="2EC741E3"/>
    <w:rsid w:val="37FA0DF4"/>
    <w:rsid w:val="39E41315"/>
    <w:rsid w:val="47DC362C"/>
    <w:rsid w:val="57340042"/>
    <w:rsid w:val="5F3B1BF2"/>
    <w:rsid w:val="697A2187"/>
    <w:rsid w:val="7066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D563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D5630"/>
    <w:rPr>
      <w:sz w:val="18"/>
      <w:szCs w:val="18"/>
    </w:rPr>
  </w:style>
  <w:style w:type="paragraph" w:styleId="a5">
    <w:name w:val="footer"/>
    <w:basedOn w:val="a"/>
    <w:link w:val="Char1"/>
    <w:unhideWhenUsed/>
    <w:rsid w:val="00AD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D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563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AD56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563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D563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AD5630"/>
  </w:style>
  <w:style w:type="paragraph" w:styleId="a8">
    <w:name w:val="List Paragraph"/>
    <w:basedOn w:val="a"/>
    <w:uiPriority w:val="34"/>
    <w:qFormat/>
    <w:rsid w:val="00AD5630"/>
    <w:pPr>
      <w:ind w:firstLineChars="200" w:firstLine="420"/>
    </w:pPr>
  </w:style>
  <w:style w:type="character" w:customStyle="1" w:styleId="apple-converted-space">
    <w:name w:val="apple-converted-space"/>
    <w:basedOn w:val="a0"/>
    <w:rsid w:val="00AD56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control" Target="activeX/activeX7.xml"/><Relationship Id="rId42" Type="http://schemas.openxmlformats.org/officeDocument/2006/relationships/control" Target="activeX/activeX24.xml"/><Relationship Id="rId63" Type="http://schemas.openxmlformats.org/officeDocument/2006/relationships/control" Target="activeX/activeX45.xml"/><Relationship Id="rId84" Type="http://schemas.openxmlformats.org/officeDocument/2006/relationships/image" Target="media/image15.wmf"/><Relationship Id="rId138" Type="http://schemas.openxmlformats.org/officeDocument/2006/relationships/image" Target="media/image42.wmf"/><Relationship Id="rId159" Type="http://schemas.openxmlformats.org/officeDocument/2006/relationships/control" Target="activeX/activeX100.xml"/><Relationship Id="rId170" Type="http://schemas.openxmlformats.org/officeDocument/2006/relationships/image" Target="media/image58.wmf"/><Relationship Id="rId191" Type="http://schemas.openxmlformats.org/officeDocument/2006/relationships/control" Target="activeX/activeX116.xml"/><Relationship Id="rId205" Type="http://schemas.openxmlformats.org/officeDocument/2006/relationships/control" Target="activeX/activeX123.xml"/><Relationship Id="rId226" Type="http://schemas.openxmlformats.org/officeDocument/2006/relationships/image" Target="media/image86.wmf"/><Relationship Id="rId247" Type="http://schemas.openxmlformats.org/officeDocument/2006/relationships/control" Target="activeX/activeX144.xml"/><Relationship Id="rId107" Type="http://schemas.openxmlformats.org/officeDocument/2006/relationships/control" Target="activeX/activeX74.xml"/><Relationship Id="rId268" Type="http://schemas.openxmlformats.org/officeDocument/2006/relationships/fontTable" Target="fontTable.xml"/><Relationship Id="rId11" Type="http://schemas.openxmlformats.org/officeDocument/2006/relationships/control" Target="activeX/activeX2.xml"/><Relationship Id="rId32" Type="http://schemas.openxmlformats.org/officeDocument/2006/relationships/control" Target="activeX/activeX15.xml"/><Relationship Id="rId53" Type="http://schemas.openxmlformats.org/officeDocument/2006/relationships/control" Target="activeX/activeX35.xml"/><Relationship Id="rId74" Type="http://schemas.openxmlformats.org/officeDocument/2006/relationships/control" Target="activeX/activeX56.xml"/><Relationship Id="rId128" Type="http://schemas.openxmlformats.org/officeDocument/2006/relationships/image" Target="media/image37.wmf"/><Relationship Id="rId149" Type="http://schemas.openxmlformats.org/officeDocument/2006/relationships/control" Target="activeX/activeX95.xml"/><Relationship Id="rId5" Type="http://schemas.openxmlformats.org/officeDocument/2006/relationships/webSettings" Target="webSettings.xml"/><Relationship Id="rId95" Type="http://schemas.openxmlformats.org/officeDocument/2006/relationships/control" Target="activeX/activeX68.xml"/><Relationship Id="rId160" Type="http://schemas.openxmlformats.org/officeDocument/2006/relationships/image" Target="media/image53.wmf"/><Relationship Id="rId181" Type="http://schemas.openxmlformats.org/officeDocument/2006/relationships/control" Target="activeX/activeX111.xml"/><Relationship Id="rId216" Type="http://schemas.openxmlformats.org/officeDocument/2006/relationships/image" Target="media/image81.wmf"/><Relationship Id="rId237" Type="http://schemas.openxmlformats.org/officeDocument/2006/relationships/control" Target="activeX/activeX139.xml"/><Relationship Id="rId258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control" Target="activeX/activeX25.xml"/><Relationship Id="rId64" Type="http://schemas.openxmlformats.org/officeDocument/2006/relationships/control" Target="activeX/activeX46.xml"/><Relationship Id="rId118" Type="http://schemas.openxmlformats.org/officeDocument/2006/relationships/image" Target="media/image32.wmf"/><Relationship Id="rId139" Type="http://schemas.openxmlformats.org/officeDocument/2006/relationships/control" Target="activeX/activeX90.xml"/><Relationship Id="rId85" Type="http://schemas.openxmlformats.org/officeDocument/2006/relationships/control" Target="activeX/activeX63.xml"/><Relationship Id="rId150" Type="http://schemas.openxmlformats.org/officeDocument/2006/relationships/image" Target="media/image48.wmf"/><Relationship Id="rId171" Type="http://schemas.openxmlformats.org/officeDocument/2006/relationships/control" Target="activeX/activeX106.xml"/><Relationship Id="rId192" Type="http://schemas.openxmlformats.org/officeDocument/2006/relationships/image" Target="media/image69.wmf"/><Relationship Id="rId206" Type="http://schemas.openxmlformats.org/officeDocument/2006/relationships/image" Target="media/image76.wmf"/><Relationship Id="rId227" Type="http://schemas.openxmlformats.org/officeDocument/2006/relationships/control" Target="activeX/activeX134.xml"/><Relationship Id="rId248" Type="http://schemas.openxmlformats.org/officeDocument/2006/relationships/image" Target="media/image97.wmf"/><Relationship Id="rId269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control" Target="activeX/activeX16.xml"/><Relationship Id="rId108" Type="http://schemas.openxmlformats.org/officeDocument/2006/relationships/image" Target="media/image27.wmf"/><Relationship Id="rId129" Type="http://schemas.openxmlformats.org/officeDocument/2006/relationships/control" Target="activeX/activeX85.xml"/><Relationship Id="rId54" Type="http://schemas.openxmlformats.org/officeDocument/2006/relationships/control" Target="activeX/activeX36.xml"/><Relationship Id="rId75" Type="http://schemas.openxmlformats.org/officeDocument/2006/relationships/control" Target="activeX/activeX57.xml"/><Relationship Id="rId96" Type="http://schemas.openxmlformats.org/officeDocument/2006/relationships/image" Target="media/image21.wmf"/><Relationship Id="rId140" Type="http://schemas.openxmlformats.org/officeDocument/2006/relationships/image" Target="media/image43.wmf"/><Relationship Id="rId161" Type="http://schemas.openxmlformats.org/officeDocument/2006/relationships/control" Target="activeX/activeX101.xml"/><Relationship Id="rId182" Type="http://schemas.openxmlformats.org/officeDocument/2006/relationships/image" Target="media/image64.wmf"/><Relationship Id="rId217" Type="http://schemas.openxmlformats.org/officeDocument/2006/relationships/control" Target="activeX/activeX129.xml"/><Relationship Id="rId6" Type="http://schemas.openxmlformats.org/officeDocument/2006/relationships/footnotes" Target="footnotes.xml"/><Relationship Id="rId238" Type="http://schemas.openxmlformats.org/officeDocument/2006/relationships/image" Target="media/image92.wmf"/><Relationship Id="rId259" Type="http://schemas.openxmlformats.org/officeDocument/2006/relationships/control" Target="activeX/activeX150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49" Type="http://schemas.openxmlformats.org/officeDocument/2006/relationships/control" Target="activeX/activeX31.xml"/><Relationship Id="rId114" Type="http://schemas.openxmlformats.org/officeDocument/2006/relationships/image" Target="media/image30.wmf"/><Relationship Id="rId119" Type="http://schemas.openxmlformats.org/officeDocument/2006/relationships/control" Target="activeX/activeX80.xml"/><Relationship Id="rId44" Type="http://schemas.openxmlformats.org/officeDocument/2006/relationships/control" Target="activeX/activeX26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81" Type="http://schemas.openxmlformats.org/officeDocument/2006/relationships/control" Target="activeX/activeX61.xml"/><Relationship Id="rId86" Type="http://schemas.openxmlformats.org/officeDocument/2006/relationships/image" Target="media/image16.wmf"/><Relationship Id="rId130" Type="http://schemas.openxmlformats.org/officeDocument/2006/relationships/image" Target="media/image38.wmf"/><Relationship Id="rId135" Type="http://schemas.openxmlformats.org/officeDocument/2006/relationships/control" Target="activeX/activeX88.xml"/><Relationship Id="rId151" Type="http://schemas.openxmlformats.org/officeDocument/2006/relationships/control" Target="activeX/activeX96.xml"/><Relationship Id="rId156" Type="http://schemas.openxmlformats.org/officeDocument/2006/relationships/image" Target="media/image51.wmf"/><Relationship Id="rId177" Type="http://schemas.openxmlformats.org/officeDocument/2006/relationships/control" Target="activeX/activeX109.xml"/><Relationship Id="rId198" Type="http://schemas.openxmlformats.org/officeDocument/2006/relationships/image" Target="media/image72.wmf"/><Relationship Id="rId172" Type="http://schemas.openxmlformats.org/officeDocument/2006/relationships/image" Target="media/image59.wmf"/><Relationship Id="rId193" Type="http://schemas.openxmlformats.org/officeDocument/2006/relationships/control" Target="activeX/activeX117.xml"/><Relationship Id="rId202" Type="http://schemas.openxmlformats.org/officeDocument/2006/relationships/image" Target="media/image74.wmf"/><Relationship Id="rId207" Type="http://schemas.openxmlformats.org/officeDocument/2006/relationships/control" Target="activeX/activeX124.xml"/><Relationship Id="rId223" Type="http://schemas.openxmlformats.org/officeDocument/2006/relationships/control" Target="activeX/activeX132.xml"/><Relationship Id="rId228" Type="http://schemas.openxmlformats.org/officeDocument/2006/relationships/image" Target="media/image87.wmf"/><Relationship Id="rId244" Type="http://schemas.openxmlformats.org/officeDocument/2006/relationships/image" Target="media/image95.wmf"/><Relationship Id="rId249" Type="http://schemas.openxmlformats.org/officeDocument/2006/relationships/control" Target="activeX/activeX145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109" Type="http://schemas.openxmlformats.org/officeDocument/2006/relationships/control" Target="activeX/activeX75.xml"/><Relationship Id="rId260" Type="http://schemas.openxmlformats.org/officeDocument/2006/relationships/image" Target="media/image103.wmf"/><Relationship Id="rId265" Type="http://schemas.openxmlformats.org/officeDocument/2006/relationships/control" Target="activeX/activeX153.xml"/><Relationship Id="rId34" Type="http://schemas.openxmlformats.org/officeDocument/2006/relationships/image" Target="media/image11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control" Target="activeX/activeX58.xml"/><Relationship Id="rId97" Type="http://schemas.openxmlformats.org/officeDocument/2006/relationships/control" Target="activeX/activeX69.xml"/><Relationship Id="rId104" Type="http://schemas.openxmlformats.org/officeDocument/2006/relationships/image" Target="media/image25.wmf"/><Relationship Id="rId120" Type="http://schemas.openxmlformats.org/officeDocument/2006/relationships/image" Target="media/image33.wmf"/><Relationship Id="rId125" Type="http://schemas.openxmlformats.org/officeDocument/2006/relationships/control" Target="activeX/activeX83.xml"/><Relationship Id="rId141" Type="http://schemas.openxmlformats.org/officeDocument/2006/relationships/control" Target="activeX/activeX91.xml"/><Relationship Id="rId146" Type="http://schemas.openxmlformats.org/officeDocument/2006/relationships/image" Target="media/image46.wmf"/><Relationship Id="rId167" Type="http://schemas.openxmlformats.org/officeDocument/2006/relationships/control" Target="activeX/activeX104.xml"/><Relationship Id="rId188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92" Type="http://schemas.openxmlformats.org/officeDocument/2006/relationships/image" Target="media/image19.wmf"/><Relationship Id="rId162" Type="http://schemas.openxmlformats.org/officeDocument/2006/relationships/image" Target="media/image54.wmf"/><Relationship Id="rId183" Type="http://schemas.openxmlformats.org/officeDocument/2006/relationships/control" Target="activeX/activeX112.xml"/><Relationship Id="rId213" Type="http://schemas.openxmlformats.org/officeDocument/2006/relationships/control" Target="activeX/activeX127.xml"/><Relationship Id="rId218" Type="http://schemas.openxmlformats.org/officeDocument/2006/relationships/image" Target="media/image82.wmf"/><Relationship Id="rId234" Type="http://schemas.openxmlformats.org/officeDocument/2006/relationships/image" Target="media/image90.wmf"/><Relationship Id="rId239" Type="http://schemas.openxmlformats.org/officeDocument/2006/relationships/control" Target="activeX/activeX140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50" Type="http://schemas.openxmlformats.org/officeDocument/2006/relationships/image" Target="media/image98.wmf"/><Relationship Id="rId255" Type="http://schemas.openxmlformats.org/officeDocument/2006/relationships/control" Target="activeX/activeX148.xml"/><Relationship Id="rId24" Type="http://schemas.openxmlformats.org/officeDocument/2006/relationships/image" Target="media/image9.wmf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8.xml"/><Relationship Id="rId87" Type="http://schemas.openxmlformats.org/officeDocument/2006/relationships/control" Target="activeX/activeX64.xml"/><Relationship Id="rId110" Type="http://schemas.openxmlformats.org/officeDocument/2006/relationships/image" Target="media/image28.wmf"/><Relationship Id="rId115" Type="http://schemas.openxmlformats.org/officeDocument/2006/relationships/control" Target="activeX/activeX78.xml"/><Relationship Id="rId131" Type="http://schemas.openxmlformats.org/officeDocument/2006/relationships/control" Target="activeX/activeX86.xml"/><Relationship Id="rId136" Type="http://schemas.openxmlformats.org/officeDocument/2006/relationships/image" Target="media/image41.wmf"/><Relationship Id="rId157" Type="http://schemas.openxmlformats.org/officeDocument/2006/relationships/control" Target="activeX/activeX99.xml"/><Relationship Id="rId178" Type="http://schemas.openxmlformats.org/officeDocument/2006/relationships/image" Target="media/image62.wmf"/><Relationship Id="rId61" Type="http://schemas.openxmlformats.org/officeDocument/2006/relationships/control" Target="activeX/activeX43.xml"/><Relationship Id="rId82" Type="http://schemas.openxmlformats.org/officeDocument/2006/relationships/image" Target="media/image14.wmf"/><Relationship Id="rId152" Type="http://schemas.openxmlformats.org/officeDocument/2006/relationships/image" Target="media/image49.wmf"/><Relationship Id="rId173" Type="http://schemas.openxmlformats.org/officeDocument/2006/relationships/control" Target="activeX/activeX107.xml"/><Relationship Id="rId194" Type="http://schemas.openxmlformats.org/officeDocument/2006/relationships/image" Target="media/image70.wmf"/><Relationship Id="rId199" Type="http://schemas.openxmlformats.org/officeDocument/2006/relationships/control" Target="activeX/activeX120.xml"/><Relationship Id="rId203" Type="http://schemas.openxmlformats.org/officeDocument/2006/relationships/control" Target="activeX/activeX122.xml"/><Relationship Id="rId208" Type="http://schemas.openxmlformats.org/officeDocument/2006/relationships/image" Target="media/image77.wmf"/><Relationship Id="rId229" Type="http://schemas.openxmlformats.org/officeDocument/2006/relationships/control" Target="activeX/activeX135.xml"/><Relationship Id="rId19" Type="http://schemas.openxmlformats.org/officeDocument/2006/relationships/control" Target="activeX/activeX6.xml"/><Relationship Id="rId224" Type="http://schemas.openxmlformats.org/officeDocument/2006/relationships/image" Target="media/image85.wmf"/><Relationship Id="rId240" Type="http://schemas.openxmlformats.org/officeDocument/2006/relationships/image" Target="media/image93.wmf"/><Relationship Id="rId245" Type="http://schemas.openxmlformats.org/officeDocument/2006/relationships/control" Target="activeX/activeX143.xml"/><Relationship Id="rId261" Type="http://schemas.openxmlformats.org/officeDocument/2006/relationships/control" Target="activeX/activeX151.xml"/><Relationship Id="rId266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56" Type="http://schemas.openxmlformats.org/officeDocument/2006/relationships/control" Target="activeX/activeX38.xml"/><Relationship Id="rId77" Type="http://schemas.openxmlformats.org/officeDocument/2006/relationships/control" Target="activeX/activeX59.xml"/><Relationship Id="rId100" Type="http://schemas.openxmlformats.org/officeDocument/2006/relationships/image" Target="media/image23.wmf"/><Relationship Id="rId105" Type="http://schemas.openxmlformats.org/officeDocument/2006/relationships/control" Target="activeX/activeX73.xml"/><Relationship Id="rId126" Type="http://schemas.openxmlformats.org/officeDocument/2006/relationships/image" Target="media/image36.wmf"/><Relationship Id="rId147" Type="http://schemas.openxmlformats.org/officeDocument/2006/relationships/control" Target="activeX/activeX94.xml"/><Relationship Id="rId168" Type="http://schemas.openxmlformats.org/officeDocument/2006/relationships/image" Target="media/image57.wmf"/><Relationship Id="rId8" Type="http://schemas.openxmlformats.org/officeDocument/2006/relationships/image" Target="media/image1.wmf"/><Relationship Id="rId51" Type="http://schemas.openxmlformats.org/officeDocument/2006/relationships/control" Target="activeX/activeX33.xml"/><Relationship Id="rId72" Type="http://schemas.openxmlformats.org/officeDocument/2006/relationships/control" Target="activeX/activeX54.xml"/><Relationship Id="rId93" Type="http://schemas.openxmlformats.org/officeDocument/2006/relationships/control" Target="activeX/activeX67.xml"/><Relationship Id="rId98" Type="http://schemas.openxmlformats.org/officeDocument/2006/relationships/image" Target="media/image22.wmf"/><Relationship Id="rId121" Type="http://schemas.openxmlformats.org/officeDocument/2006/relationships/control" Target="activeX/activeX81.xml"/><Relationship Id="rId142" Type="http://schemas.openxmlformats.org/officeDocument/2006/relationships/image" Target="media/image44.wmf"/><Relationship Id="rId163" Type="http://schemas.openxmlformats.org/officeDocument/2006/relationships/control" Target="activeX/activeX102.xml"/><Relationship Id="rId184" Type="http://schemas.openxmlformats.org/officeDocument/2006/relationships/image" Target="media/image65.wmf"/><Relationship Id="rId189" Type="http://schemas.openxmlformats.org/officeDocument/2006/relationships/control" Target="activeX/activeX115.xml"/><Relationship Id="rId219" Type="http://schemas.openxmlformats.org/officeDocument/2006/relationships/control" Target="activeX/activeX130.xml"/><Relationship Id="rId3" Type="http://schemas.openxmlformats.org/officeDocument/2006/relationships/styles" Target="styles.xml"/><Relationship Id="rId214" Type="http://schemas.openxmlformats.org/officeDocument/2006/relationships/image" Target="media/image80.wmf"/><Relationship Id="rId230" Type="http://schemas.openxmlformats.org/officeDocument/2006/relationships/image" Target="media/image88.wmf"/><Relationship Id="rId235" Type="http://schemas.openxmlformats.org/officeDocument/2006/relationships/control" Target="activeX/activeX138.xml"/><Relationship Id="rId251" Type="http://schemas.openxmlformats.org/officeDocument/2006/relationships/control" Target="activeX/activeX146.xml"/><Relationship Id="rId256" Type="http://schemas.openxmlformats.org/officeDocument/2006/relationships/image" Target="media/image101.wmf"/><Relationship Id="rId25" Type="http://schemas.openxmlformats.org/officeDocument/2006/relationships/control" Target="activeX/activeX9.xml"/><Relationship Id="rId46" Type="http://schemas.openxmlformats.org/officeDocument/2006/relationships/control" Target="activeX/activeX28.xml"/><Relationship Id="rId67" Type="http://schemas.openxmlformats.org/officeDocument/2006/relationships/control" Target="activeX/activeX49.xml"/><Relationship Id="rId116" Type="http://schemas.openxmlformats.org/officeDocument/2006/relationships/image" Target="media/image31.wmf"/><Relationship Id="rId137" Type="http://schemas.openxmlformats.org/officeDocument/2006/relationships/control" Target="activeX/activeX89.xml"/><Relationship Id="rId158" Type="http://schemas.openxmlformats.org/officeDocument/2006/relationships/image" Target="media/image52.wmf"/><Relationship Id="rId20" Type="http://schemas.openxmlformats.org/officeDocument/2006/relationships/image" Target="media/image7.wmf"/><Relationship Id="rId41" Type="http://schemas.openxmlformats.org/officeDocument/2006/relationships/control" Target="activeX/activeX23.xml"/><Relationship Id="rId62" Type="http://schemas.openxmlformats.org/officeDocument/2006/relationships/control" Target="activeX/activeX44.xml"/><Relationship Id="rId83" Type="http://schemas.openxmlformats.org/officeDocument/2006/relationships/control" Target="activeX/activeX62.xml"/><Relationship Id="rId88" Type="http://schemas.openxmlformats.org/officeDocument/2006/relationships/image" Target="media/image17.wmf"/><Relationship Id="rId111" Type="http://schemas.openxmlformats.org/officeDocument/2006/relationships/control" Target="activeX/activeX76.xml"/><Relationship Id="rId132" Type="http://schemas.openxmlformats.org/officeDocument/2006/relationships/image" Target="media/image39.wmf"/><Relationship Id="rId153" Type="http://schemas.openxmlformats.org/officeDocument/2006/relationships/control" Target="activeX/activeX97.xml"/><Relationship Id="rId174" Type="http://schemas.openxmlformats.org/officeDocument/2006/relationships/image" Target="media/image60.wmf"/><Relationship Id="rId179" Type="http://schemas.openxmlformats.org/officeDocument/2006/relationships/control" Target="activeX/activeX110.xml"/><Relationship Id="rId195" Type="http://schemas.openxmlformats.org/officeDocument/2006/relationships/control" Target="activeX/activeX118.xml"/><Relationship Id="rId209" Type="http://schemas.openxmlformats.org/officeDocument/2006/relationships/control" Target="activeX/activeX125.xml"/><Relationship Id="rId190" Type="http://schemas.openxmlformats.org/officeDocument/2006/relationships/image" Target="media/image68.wmf"/><Relationship Id="rId204" Type="http://schemas.openxmlformats.org/officeDocument/2006/relationships/image" Target="media/image75.wmf"/><Relationship Id="rId220" Type="http://schemas.openxmlformats.org/officeDocument/2006/relationships/image" Target="media/image83.wmf"/><Relationship Id="rId225" Type="http://schemas.openxmlformats.org/officeDocument/2006/relationships/control" Target="activeX/activeX133.xml"/><Relationship Id="rId241" Type="http://schemas.openxmlformats.org/officeDocument/2006/relationships/control" Target="activeX/activeX141.xml"/><Relationship Id="rId246" Type="http://schemas.openxmlformats.org/officeDocument/2006/relationships/image" Target="media/image96.wmf"/><Relationship Id="rId267" Type="http://schemas.openxmlformats.org/officeDocument/2006/relationships/footer" Target="footer1.xml"/><Relationship Id="rId15" Type="http://schemas.openxmlformats.org/officeDocument/2006/relationships/control" Target="activeX/activeX4.xml"/><Relationship Id="rId36" Type="http://schemas.openxmlformats.org/officeDocument/2006/relationships/control" Target="activeX/activeX18.xml"/><Relationship Id="rId57" Type="http://schemas.openxmlformats.org/officeDocument/2006/relationships/control" Target="activeX/activeX39.xml"/><Relationship Id="rId106" Type="http://schemas.openxmlformats.org/officeDocument/2006/relationships/image" Target="media/image26.wmf"/><Relationship Id="rId127" Type="http://schemas.openxmlformats.org/officeDocument/2006/relationships/control" Target="activeX/activeX84.xml"/><Relationship Id="rId262" Type="http://schemas.openxmlformats.org/officeDocument/2006/relationships/image" Target="media/image104.wmf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52" Type="http://schemas.openxmlformats.org/officeDocument/2006/relationships/control" Target="activeX/activeX34.xml"/><Relationship Id="rId73" Type="http://schemas.openxmlformats.org/officeDocument/2006/relationships/control" Target="activeX/activeX55.xml"/><Relationship Id="rId78" Type="http://schemas.openxmlformats.org/officeDocument/2006/relationships/image" Target="media/image12.wmf"/><Relationship Id="rId94" Type="http://schemas.openxmlformats.org/officeDocument/2006/relationships/image" Target="media/image20.wmf"/><Relationship Id="rId99" Type="http://schemas.openxmlformats.org/officeDocument/2006/relationships/control" Target="activeX/activeX70.xml"/><Relationship Id="rId101" Type="http://schemas.openxmlformats.org/officeDocument/2006/relationships/control" Target="activeX/activeX71.xml"/><Relationship Id="rId122" Type="http://schemas.openxmlformats.org/officeDocument/2006/relationships/image" Target="media/image34.wmf"/><Relationship Id="rId143" Type="http://schemas.openxmlformats.org/officeDocument/2006/relationships/control" Target="activeX/activeX92.xml"/><Relationship Id="rId148" Type="http://schemas.openxmlformats.org/officeDocument/2006/relationships/image" Target="media/image47.wmf"/><Relationship Id="rId164" Type="http://schemas.openxmlformats.org/officeDocument/2006/relationships/image" Target="media/image55.wmf"/><Relationship Id="rId169" Type="http://schemas.openxmlformats.org/officeDocument/2006/relationships/control" Target="activeX/activeX105.xml"/><Relationship Id="rId185" Type="http://schemas.openxmlformats.org/officeDocument/2006/relationships/control" Target="activeX/activeX1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63.wmf"/><Relationship Id="rId210" Type="http://schemas.openxmlformats.org/officeDocument/2006/relationships/image" Target="media/image78.wmf"/><Relationship Id="rId215" Type="http://schemas.openxmlformats.org/officeDocument/2006/relationships/control" Target="activeX/activeX128.xml"/><Relationship Id="rId236" Type="http://schemas.openxmlformats.org/officeDocument/2006/relationships/image" Target="media/image91.wmf"/><Relationship Id="rId257" Type="http://schemas.openxmlformats.org/officeDocument/2006/relationships/control" Target="activeX/activeX149.xml"/><Relationship Id="rId26" Type="http://schemas.openxmlformats.org/officeDocument/2006/relationships/image" Target="media/image10.wmf"/><Relationship Id="rId231" Type="http://schemas.openxmlformats.org/officeDocument/2006/relationships/control" Target="activeX/activeX136.xml"/><Relationship Id="rId252" Type="http://schemas.openxmlformats.org/officeDocument/2006/relationships/image" Target="media/image99.wmf"/><Relationship Id="rId47" Type="http://schemas.openxmlformats.org/officeDocument/2006/relationships/control" Target="activeX/activeX29.xml"/><Relationship Id="rId68" Type="http://schemas.openxmlformats.org/officeDocument/2006/relationships/control" Target="activeX/activeX50.xml"/><Relationship Id="rId89" Type="http://schemas.openxmlformats.org/officeDocument/2006/relationships/control" Target="activeX/activeX65.xml"/><Relationship Id="rId112" Type="http://schemas.openxmlformats.org/officeDocument/2006/relationships/image" Target="media/image29.wmf"/><Relationship Id="rId133" Type="http://schemas.openxmlformats.org/officeDocument/2006/relationships/control" Target="activeX/activeX87.xml"/><Relationship Id="rId154" Type="http://schemas.openxmlformats.org/officeDocument/2006/relationships/image" Target="media/image50.wmf"/><Relationship Id="rId175" Type="http://schemas.openxmlformats.org/officeDocument/2006/relationships/control" Target="activeX/activeX108.xml"/><Relationship Id="rId196" Type="http://schemas.openxmlformats.org/officeDocument/2006/relationships/image" Target="media/image71.wmf"/><Relationship Id="rId200" Type="http://schemas.openxmlformats.org/officeDocument/2006/relationships/image" Target="media/image73.wmf"/><Relationship Id="rId16" Type="http://schemas.openxmlformats.org/officeDocument/2006/relationships/image" Target="media/image5.wmf"/><Relationship Id="rId221" Type="http://schemas.openxmlformats.org/officeDocument/2006/relationships/control" Target="activeX/activeX131.xml"/><Relationship Id="rId242" Type="http://schemas.openxmlformats.org/officeDocument/2006/relationships/image" Target="media/image94.wmf"/><Relationship Id="rId263" Type="http://schemas.openxmlformats.org/officeDocument/2006/relationships/control" Target="activeX/activeX152.xml"/><Relationship Id="rId37" Type="http://schemas.openxmlformats.org/officeDocument/2006/relationships/control" Target="activeX/activeX19.xml"/><Relationship Id="rId58" Type="http://schemas.openxmlformats.org/officeDocument/2006/relationships/control" Target="activeX/activeX40.xml"/><Relationship Id="rId79" Type="http://schemas.openxmlformats.org/officeDocument/2006/relationships/control" Target="activeX/activeX60.xml"/><Relationship Id="rId102" Type="http://schemas.openxmlformats.org/officeDocument/2006/relationships/image" Target="media/image24.wmf"/><Relationship Id="rId123" Type="http://schemas.openxmlformats.org/officeDocument/2006/relationships/control" Target="activeX/activeX82.xml"/><Relationship Id="rId144" Type="http://schemas.openxmlformats.org/officeDocument/2006/relationships/image" Target="media/image45.wmf"/><Relationship Id="rId90" Type="http://schemas.openxmlformats.org/officeDocument/2006/relationships/image" Target="media/image18.wmf"/><Relationship Id="rId165" Type="http://schemas.openxmlformats.org/officeDocument/2006/relationships/control" Target="activeX/activeX103.xml"/><Relationship Id="rId186" Type="http://schemas.openxmlformats.org/officeDocument/2006/relationships/image" Target="media/image66.wmf"/><Relationship Id="rId211" Type="http://schemas.openxmlformats.org/officeDocument/2006/relationships/control" Target="activeX/activeX126.xml"/><Relationship Id="rId232" Type="http://schemas.openxmlformats.org/officeDocument/2006/relationships/image" Target="media/image89.wmf"/><Relationship Id="rId253" Type="http://schemas.openxmlformats.org/officeDocument/2006/relationships/control" Target="activeX/activeX147.xml"/><Relationship Id="rId27" Type="http://schemas.openxmlformats.org/officeDocument/2006/relationships/control" Target="activeX/activeX10.xml"/><Relationship Id="rId48" Type="http://schemas.openxmlformats.org/officeDocument/2006/relationships/control" Target="activeX/activeX30.xml"/><Relationship Id="rId69" Type="http://schemas.openxmlformats.org/officeDocument/2006/relationships/control" Target="activeX/activeX51.xml"/><Relationship Id="rId113" Type="http://schemas.openxmlformats.org/officeDocument/2006/relationships/control" Target="activeX/activeX77.xml"/><Relationship Id="rId134" Type="http://schemas.openxmlformats.org/officeDocument/2006/relationships/image" Target="media/image40.wmf"/><Relationship Id="rId80" Type="http://schemas.openxmlformats.org/officeDocument/2006/relationships/image" Target="media/image13.wmf"/><Relationship Id="rId155" Type="http://schemas.openxmlformats.org/officeDocument/2006/relationships/control" Target="activeX/activeX98.xml"/><Relationship Id="rId176" Type="http://schemas.openxmlformats.org/officeDocument/2006/relationships/image" Target="media/image61.wmf"/><Relationship Id="rId197" Type="http://schemas.openxmlformats.org/officeDocument/2006/relationships/control" Target="activeX/activeX119.xml"/><Relationship Id="rId201" Type="http://schemas.openxmlformats.org/officeDocument/2006/relationships/control" Target="activeX/activeX121.xml"/><Relationship Id="rId222" Type="http://schemas.openxmlformats.org/officeDocument/2006/relationships/image" Target="media/image84.wmf"/><Relationship Id="rId243" Type="http://schemas.openxmlformats.org/officeDocument/2006/relationships/control" Target="activeX/activeX142.xml"/><Relationship Id="rId264" Type="http://schemas.openxmlformats.org/officeDocument/2006/relationships/image" Target="media/image105.wmf"/><Relationship Id="rId17" Type="http://schemas.openxmlformats.org/officeDocument/2006/relationships/control" Target="activeX/activeX5.xml"/><Relationship Id="rId38" Type="http://schemas.openxmlformats.org/officeDocument/2006/relationships/control" Target="activeX/activeX20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2.xml"/><Relationship Id="rId124" Type="http://schemas.openxmlformats.org/officeDocument/2006/relationships/image" Target="media/image35.wmf"/><Relationship Id="rId70" Type="http://schemas.openxmlformats.org/officeDocument/2006/relationships/control" Target="activeX/activeX52.xml"/><Relationship Id="rId91" Type="http://schemas.openxmlformats.org/officeDocument/2006/relationships/control" Target="activeX/activeX66.xml"/><Relationship Id="rId145" Type="http://schemas.openxmlformats.org/officeDocument/2006/relationships/control" Target="activeX/activeX93.xml"/><Relationship Id="rId166" Type="http://schemas.openxmlformats.org/officeDocument/2006/relationships/image" Target="media/image56.wmf"/><Relationship Id="rId187" Type="http://schemas.openxmlformats.org/officeDocument/2006/relationships/control" Target="activeX/activeX114.xml"/><Relationship Id="rId1" Type="http://schemas.openxmlformats.org/officeDocument/2006/relationships/customXml" Target="../customXml/item1.xml"/><Relationship Id="rId212" Type="http://schemas.openxmlformats.org/officeDocument/2006/relationships/image" Target="media/image79.wmf"/><Relationship Id="rId233" Type="http://schemas.openxmlformats.org/officeDocument/2006/relationships/control" Target="activeX/activeX137.xml"/><Relationship Id="rId254" Type="http://schemas.openxmlformats.org/officeDocument/2006/relationships/image" Target="media/image10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2017-05-17T00:56:00Z</cp:lastPrinted>
  <dcterms:created xsi:type="dcterms:W3CDTF">2022-03-09T03:53:00Z</dcterms:created>
  <dcterms:modified xsi:type="dcterms:W3CDTF">2022-03-09T03:53:00Z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B603BABC9E8C4965AD3AAE70A5ED9F69</vt:lpwstr>
  </property>
</Properties>
</file>